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4F6962" w14:textId="77777777" w:rsidR="00AB5D0D" w:rsidRPr="0025421F" w:rsidRDefault="00470DB8" w:rsidP="005940CE">
      <w:pPr>
        <w:outlineLvl w:val="0"/>
        <w:rPr>
          <w:rFonts w:ascii="Open Sans" w:hAnsi="Open Sans"/>
          <w:b/>
          <w:lang w:val="en-CA"/>
        </w:rPr>
      </w:pPr>
      <w:r>
        <w:rPr>
          <w:rFonts w:ascii="Open Sans" w:hAnsi="Open Sans"/>
          <w:b/>
          <w:lang w:val="en-CA"/>
        </w:rPr>
        <w:t>3</w:t>
      </w:r>
      <w:r w:rsidR="005421E0" w:rsidRPr="0025421F">
        <w:rPr>
          <w:rFonts w:ascii="Open Sans" w:hAnsi="Open Sans"/>
          <w:b/>
          <w:lang w:val="en-CA"/>
        </w:rPr>
        <w:t xml:space="preserve"> </w:t>
      </w:r>
      <w:r w:rsidR="00530D70" w:rsidRPr="0025421F">
        <w:rPr>
          <w:rFonts w:ascii="Open Sans" w:hAnsi="Open Sans"/>
          <w:b/>
          <w:lang w:val="en-CA"/>
        </w:rPr>
        <w:t xml:space="preserve">Surprising Reasons </w:t>
      </w:r>
      <w:proofErr w:type="gramStart"/>
      <w:r w:rsidR="00530D70" w:rsidRPr="0025421F">
        <w:rPr>
          <w:rFonts w:ascii="Open Sans" w:hAnsi="Open Sans"/>
          <w:b/>
          <w:lang w:val="en-CA"/>
        </w:rPr>
        <w:t>To</w:t>
      </w:r>
      <w:proofErr w:type="gramEnd"/>
      <w:r w:rsidR="00530D70" w:rsidRPr="0025421F">
        <w:rPr>
          <w:rFonts w:ascii="Open Sans" w:hAnsi="Open Sans"/>
          <w:b/>
          <w:lang w:val="en-CA"/>
        </w:rPr>
        <w:t xml:space="preserve"> Offer A</w:t>
      </w:r>
      <w:r w:rsidR="005421E0" w:rsidRPr="0025421F">
        <w:rPr>
          <w:rFonts w:ascii="Open Sans" w:hAnsi="Open Sans"/>
          <w:b/>
          <w:lang w:val="en-CA"/>
        </w:rPr>
        <w:t xml:space="preserve"> Subscription </w:t>
      </w:r>
    </w:p>
    <w:p w14:paraId="0E8AD901" w14:textId="77777777" w:rsidR="00530D70" w:rsidRDefault="00530D70">
      <w:pPr>
        <w:rPr>
          <w:rFonts w:ascii="Open Sans" w:hAnsi="Open Sans"/>
          <w:lang w:val="en-CA"/>
        </w:rPr>
      </w:pPr>
    </w:p>
    <w:p w14:paraId="7FB3AD56" w14:textId="77777777" w:rsidR="00530D70" w:rsidRDefault="00530D70">
      <w:pPr>
        <w:rPr>
          <w:rFonts w:ascii="Open Sans" w:hAnsi="Open Sans"/>
          <w:lang w:val="en-CA"/>
        </w:rPr>
      </w:pPr>
      <w:r>
        <w:rPr>
          <w:rFonts w:ascii="Open Sans" w:hAnsi="Open Sans"/>
          <w:lang w:val="en-CA"/>
        </w:rPr>
        <w:t xml:space="preserve">You can now buy a subscription for everything from </w:t>
      </w:r>
      <w:r w:rsidR="0025421F">
        <w:rPr>
          <w:rFonts w:ascii="Open Sans" w:hAnsi="Open Sans"/>
          <w:lang w:val="en-CA"/>
        </w:rPr>
        <w:t>dog treats to razor blades</w:t>
      </w:r>
      <w:r>
        <w:rPr>
          <w:rFonts w:ascii="Open Sans" w:hAnsi="Open Sans"/>
          <w:lang w:val="en-CA"/>
        </w:rPr>
        <w:t xml:space="preserve">. Music subscription services are booming as our appetite to </w:t>
      </w:r>
      <w:r w:rsidRPr="004F508F">
        <w:rPr>
          <w:rFonts w:ascii="Open Sans" w:hAnsi="Open Sans"/>
          <w:i/>
          <w:lang w:val="en-CA"/>
        </w:rPr>
        <w:t>buy</w:t>
      </w:r>
      <w:r>
        <w:rPr>
          <w:rFonts w:ascii="Open Sans" w:hAnsi="Open Sans"/>
          <w:lang w:val="en-CA"/>
        </w:rPr>
        <w:t xml:space="preserve"> </w:t>
      </w:r>
      <w:r w:rsidR="0025421F">
        <w:rPr>
          <w:rFonts w:ascii="Open Sans" w:hAnsi="Open Sans"/>
          <w:lang w:val="en-CA"/>
        </w:rPr>
        <w:t>tracks</w:t>
      </w:r>
      <w:r>
        <w:rPr>
          <w:rFonts w:ascii="Open Sans" w:hAnsi="Open Sans"/>
          <w:lang w:val="en-CA"/>
        </w:rPr>
        <w:t xml:space="preserve"> </w:t>
      </w:r>
      <w:r w:rsidR="00970A1D">
        <w:rPr>
          <w:rFonts w:ascii="Open Sans" w:hAnsi="Open Sans"/>
          <w:lang w:val="en-CA"/>
        </w:rPr>
        <w:t>is replaced by our willingness to rent access to them</w:t>
      </w:r>
      <w:r>
        <w:rPr>
          <w:rFonts w:ascii="Open Sans" w:hAnsi="Open Sans"/>
          <w:lang w:val="en-CA"/>
        </w:rPr>
        <w:t>.</w:t>
      </w:r>
      <w:r w:rsidR="00970A1D">
        <w:rPr>
          <w:rFonts w:ascii="Open Sans" w:hAnsi="Open Sans"/>
          <w:lang w:val="en-CA"/>
        </w:rPr>
        <w:t xml:space="preserve"> </w:t>
      </w:r>
      <w:r>
        <w:rPr>
          <w:rFonts w:ascii="Open Sans" w:hAnsi="Open Sans"/>
          <w:lang w:val="en-CA"/>
        </w:rPr>
        <w:t xml:space="preserve">Starbucks now </w:t>
      </w:r>
      <w:r w:rsidR="00970A1D">
        <w:rPr>
          <w:rFonts w:ascii="Open Sans" w:hAnsi="Open Sans"/>
          <w:lang w:val="en-CA"/>
        </w:rPr>
        <w:t xml:space="preserve">even offers </w:t>
      </w:r>
      <w:r w:rsidR="0025421F">
        <w:rPr>
          <w:rFonts w:ascii="Open Sans" w:hAnsi="Open Sans"/>
          <w:lang w:val="en-CA"/>
        </w:rPr>
        <w:t xml:space="preserve">coffee </w:t>
      </w:r>
      <w:r w:rsidR="00970A1D">
        <w:rPr>
          <w:rFonts w:ascii="Open Sans" w:hAnsi="Open Sans"/>
          <w:lang w:val="en-CA"/>
        </w:rPr>
        <w:t xml:space="preserve">on </w:t>
      </w:r>
      <w:r>
        <w:rPr>
          <w:rFonts w:ascii="Open Sans" w:hAnsi="Open Sans"/>
          <w:lang w:val="en-CA"/>
        </w:rPr>
        <w:t xml:space="preserve">subscription. </w:t>
      </w:r>
    </w:p>
    <w:p w14:paraId="2B0DC25E" w14:textId="77777777" w:rsidR="0025421F" w:rsidRDefault="0025421F">
      <w:pPr>
        <w:rPr>
          <w:rFonts w:ascii="Open Sans" w:hAnsi="Open Sans"/>
          <w:lang w:val="en-CA"/>
        </w:rPr>
      </w:pPr>
    </w:p>
    <w:p w14:paraId="49E64905" w14:textId="54D357C1" w:rsidR="0025421F" w:rsidRDefault="0025421F">
      <w:pPr>
        <w:rPr>
          <w:rFonts w:ascii="Open Sans" w:hAnsi="Open Sans"/>
          <w:lang w:val="en-CA"/>
        </w:rPr>
      </w:pPr>
      <w:r>
        <w:rPr>
          <w:rFonts w:ascii="Open Sans" w:hAnsi="Open Sans"/>
          <w:lang w:val="en-CA"/>
        </w:rPr>
        <w:t xml:space="preserve">Why are so many </w:t>
      </w:r>
      <w:r w:rsidR="004F1B6C">
        <w:rPr>
          <w:rFonts w:ascii="Open Sans" w:hAnsi="Open Sans"/>
          <w:lang w:val="en-CA"/>
        </w:rPr>
        <w:t>companies leveraging</w:t>
      </w:r>
      <w:r>
        <w:rPr>
          <w:rFonts w:ascii="Open Sans" w:hAnsi="Open Sans"/>
          <w:lang w:val="en-CA"/>
        </w:rPr>
        <w:t xml:space="preserve"> the subscription business model? </w:t>
      </w:r>
      <w:r w:rsidR="004F1B6C">
        <w:rPr>
          <w:rFonts w:ascii="Open Sans" w:hAnsi="Open Sans"/>
          <w:lang w:val="en-CA"/>
        </w:rPr>
        <w:t xml:space="preserve">The obvious reason is that recurring revenue boosts your company’s value, but there are some hidden benefits to augmenting your business with a subscription </w:t>
      </w:r>
      <w:r w:rsidR="004F508F">
        <w:rPr>
          <w:rFonts w:ascii="Open Sans" w:hAnsi="Open Sans"/>
          <w:lang w:val="en-CA"/>
        </w:rPr>
        <w:t>offering</w:t>
      </w:r>
      <w:r w:rsidR="004F1B6C">
        <w:rPr>
          <w:rFonts w:ascii="Open Sans" w:hAnsi="Open Sans"/>
          <w:lang w:val="en-CA"/>
        </w:rPr>
        <w:t xml:space="preserve">. </w:t>
      </w:r>
    </w:p>
    <w:p w14:paraId="228C197D" w14:textId="77777777" w:rsidR="004F1B6C" w:rsidRDefault="004F1B6C">
      <w:pPr>
        <w:rPr>
          <w:rFonts w:ascii="Open Sans" w:hAnsi="Open Sans"/>
          <w:lang w:val="en-CA"/>
        </w:rPr>
      </w:pPr>
      <w:bookmarkStart w:id="0" w:name="_GoBack"/>
      <w:bookmarkEnd w:id="0"/>
    </w:p>
    <w:p w14:paraId="73BA8DA0" w14:textId="77777777" w:rsidR="004F1B6C" w:rsidRPr="00470DB8" w:rsidRDefault="004F1B6C" w:rsidP="005940CE">
      <w:pPr>
        <w:outlineLvl w:val="0"/>
        <w:rPr>
          <w:rFonts w:ascii="Open Sans" w:hAnsi="Open Sans"/>
          <w:b/>
          <w:lang w:val="en-CA"/>
        </w:rPr>
      </w:pPr>
      <w:r w:rsidRPr="00470DB8">
        <w:rPr>
          <w:rFonts w:ascii="Open Sans" w:hAnsi="Open Sans"/>
          <w:b/>
          <w:lang w:val="en-CA"/>
        </w:rPr>
        <w:t>Free Market Research</w:t>
      </w:r>
    </w:p>
    <w:p w14:paraId="56D81C53" w14:textId="77777777" w:rsidR="004F1B6C" w:rsidRDefault="004F1B6C">
      <w:pPr>
        <w:rPr>
          <w:rFonts w:ascii="Open Sans" w:hAnsi="Open Sans"/>
          <w:lang w:val="en-CA"/>
        </w:rPr>
      </w:pPr>
    </w:p>
    <w:p w14:paraId="3BC376E4" w14:textId="4ADA740F" w:rsidR="004F1B6C" w:rsidRDefault="004F1B6C">
      <w:pPr>
        <w:rPr>
          <w:rFonts w:ascii="Open Sans" w:hAnsi="Open Sans"/>
          <w:lang w:val="en-CA"/>
        </w:rPr>
      </w:pPr>
      <w:r>
        <w:rPr>
          <w:rFonts w:ascii="Open Sans" w:hAnsi="Open Sans"/>
          <w:lang w:val="en-CA"/>
        </w:rPr>
        <w:t xml:space="preserve">Finding out what your customers want is expensive. By the time you pay attendees, rent a room with a </w:t>
      </w:r>
      <w:r w:rsidR="004F508F">
        <w:rPr>
          <w:rFonts w:ascii="Open Sans" w:hAnsi="Open Sans"/>
          <w:lang w:val="en-CA"/>
        </w:rPr>
        <w:t>one-way</w:t>
      </w:r>
      <w:r>
        <w:rPr>
          <w:rFonts w:ascii="Open Sans" w:hAnsi="Open Sans"/>
          <w:lang w:val="en-CA"/>
        </w:rPr>
        <w:t xml:space="preserve"> mirror and buy the little sandwiches with the crusts cut off, a focus group can cost you upwards of $6,000. A statistically significant piece of quantitative research</w:t>
      </w:r>
      <w:r w:rsidR="004F508F">
        <w:rPr>
          <w:rFonts w:ascii="Open Sans" w:hAnsi="Open Sans"/>
          <w:lang w:val="en-CA"/>
        </w:rPr>
        <w:t>,</w:t>
      </w:r>
      <w:r>
        <w:rPr>
          <w:rFonts w:ascii="Open Sans" w:hAnsi="Open Sans"/>
          <w:lang w:val="en-CA"/>
        </w:rPr>
        <w:t xml:space="preserve"> done by a </w:t>
      </w:r>
      <w:r w:rsidR="004F508F">
        <w:rPr>
          <w:rFonts w:ascii="Open Sans" w:hAnsi="Open Sans"/>
          <w:lang w:val="en-CA"/>
        </w:rPr>
        <w:t xml:space="preserve">reputable </w:t>
      </w:r>
      <w:r>
        <w:rPr>
          <w:rFonts w:ascii="Open Sans" w:hAnsi="Open Sans"/>
          <w:lang w:val="en-CA"/>
        </w:rPr>
        <w:t>polling company</w:t>
      </w:r>
      <w:r w:rsidR="004F508F">
        <w:rPr>
          <w:rFonts w:ascii="Open Sans" w:hAnsi="Open Sans"/>
          <w:lang w:val="en-CA"/>
        </w:rPr>
        <w:t>,</w:t>
      </w:r>
      <w:r>
        <w:rPr>
          <w:rFonts w:ascii="Open Sans" w:hAnsi="Open Sans"/>
          <w:lang w:val="en-CA"/>
        </w:rPr>
        <w:t xml:space="preserve"> might approach six figures. </w:t>
      </w:r>
    </w:p>
    <w:p w14:paraId="54B4E164" w14:textId="77777777" w:rsidR="004F1B6C" w:rsidRDefault="004F1B6C">
      <w:pPr>
        <w:rPr>
          <w:rFonts w:ascii="Open Sans" w:hAnsi="Open Sans"/>
          <w:lang w:val="en-CA"/>
        </w:rPr>
      </w:pPr>
    </w:p>
    <w:p w14:paraId="3A37ADFE" w14:textId="77777777" w:rsidR="004F1B6C" w:rsidRDefault="004F1B6C">
      <w:pPr>
        <w:rPr>
          <w:rFonts w:ascii="Open Sans" w:hAnsi="Open Sans"/>
          <w:lang w:val="en-CA"/>
        </w:rPr>
      </w:pPr>
      <w:r>
        <w:rPr>
          <w:rFonts w:ascii="Open Sans" w:hAnsi="Open Sans"/>
          <w:lang w:val="en-CA"/>
        </w:rPr>
        <w:t xml:space="preserve">With a subscription company, you get instant market research for free. Netflix knows which shows to produce based on the viewing behaviour of its subscribers. No need to ask viewers what they like, Netflix can see what they watch and rate. </w:t>
      </w:r>
    </w:p>
    <w:p w14:paraId="051ABC00" w14:textId="77777777" w:rsidR="004F1B6C" w:rsidRDefault="004F1B6C">
      <w:pPr>
        <w:rPr>
          <w:rFonts w:ascii="Open Sans" w:hAnsi="Open Sans"/>
          <w:lang w:val="en-CA"/>
        </w:rPr>
      </w:pPr>
    </w:p>
    <w:p w14:paraId="6DAAED7E" w14:textId="77777777" w:rsidR="004F1B6C" w:rsidRDefault="004F1B6C">
      <w:pPr>
        <w:rPr>
          <w:rFonts w:ascii="Open Sans" w:hAnsi="Open Sans"/>
          <w:lang w:val="en-CA"/>
        </w:rPr>
      </w:pPr>
      <w:r>
        <w:rPr>
          <w:rFonts w:ascii="Open Sans" w:hAnsi="Open Sans"/>
          <w:lang w:val="en-CA"/>
        </w:rPr>
        <w:t xml:space="preserve">For you, a </w:t>
      </w:r>
      <w:r w:rsidR="00470DB8">
        <w:rPr>
          <w:rFonts w:ascii="Open Sans" w:hAnsi="Open Sans"/>
          <w:lang w:val="en-CA"/>
        </w:rPr>
        <w:t>subscription</w:t>
      </w:r>
      <w:r>
        <w:rPr>
          <w:rFonts w:ascii="Open Sans" w:hAnsi="Open Sans"/>
          <w:lang w:val="en-CA"/>
        </w:rPr>
        <w:t xml:space="preserve"> offering can allow you to test new ideas and gives you a direct relationship with your customers so you can see what they like</w:t>
      </w:r>
      <w:r w:rsidR="004F508F">
        <w:rPr>
          <w:rFonts w:ascii="Open Sans" w:hAnsi="Open Sans"/>
          <w:lang w:val="en-CA"/>
        </w:rPr>
        <w:t xml:space="preserve"> first hand</w:t>
      </w:r>
      <w:r>
        <w:rPr>
          <w:rFonts w:ascii="Open Sans" w:hAnsi="Open Sans"/>
          <w:lang w:val="en-CA"/>
        </w:rPr>
        <w:t xml:space="preserve">. </w:t>
      </w:r>
    </w:p>
    <w:p w14:paraId="5165DC08" w14:textId="77777777" w:rsidR="004F1B6C" w:rsidRDefault="004F1B6C">
      <w:pPr>
        <w:rPr>
          <w:rFonts w:ascii="Open Sans" w:hAnsi="Open Sans"/>
          <w:lang w:val="en-CA"/>
        </w:rPr>
      </w:pPr>
    </w:p>
    <w:p w14:paraId="4BB6F00E" w14:textId="77777777" w:rsidR="004F1B6C" w:rsidRPr="00470DB8" w:rsidRDefault="004F1B6C" w:rsidP="005940CE">
      <w:pPr>
        <w:outlineLvl w:val="0"/>
        <w:rPr>
          <w:rFonts w:ascii="Open Sans" w:hAnsi="Open Sans"/>
          <w:b/>
          <w:lang w:val="en-CA"/>
        </w:rPr>
      </w:pPr>
      <w:r w:rsidRPr="00470DB8">
        <w:rPr>
          <w:rFonts w:ascii="Open Sans" w:hAnsi="Open Sans"/>
          <w:b/>
          <w:lang w:val="en-CA"/>
        </w:rPr>
        <w:t>Cash Flow</w:t>
      </w:r>
    </w:p>
    <w:p w14:paraId="4424180F" w14:textId="77777777" w:rsidR="004F1B6C" w:rsidRDefault="004F1B6C">
      <w:pPr>
        <w:rPr>
          <w:rFonts w:ascii="Open Sans" w:hAnsi="Open Sans"/>
          <w:lang w:val="en-CA"/>
        </w:rPr>
      </w:pPr>
    </w:p>
    <w:p w14:paraId="37BBE286" w14:textId="53750542" w:rsidR="004F1B6C" w:rsidRDefault="004F1B6C">
      <w:pPr>
        <w:rPr>
          <w:rFonts w:ascii="Open Sans" w:hAnsi="Open Sans"/>
          <w:lang w:val="en-CA"/>
        </w:rPr>
      </w:pPr>
      <w:r>
        <w:rPr>
          <w:rFonts w:ascii="Open Sans" w:hAnsi="Open Sans"/>
          <w:lang w:val="en-CA"/>
        </w:rPr>
        <w:t xml:space="preserve">Subscription companies are often </w:t>
      </w:r>
      <w:r w:rsidR="00426900">
        <w:rPr>
          <w:rFonts w:ascii="Open Sans" w:hAnsi="Open Sans"/>
          <w:lang w:val="en-CA"/>
        </w:rPr>
        <w:t xml:space="preserve">criticized for being hungry for cash. Many charge by the month </w:t>
      </w:r>
      <w:r w:rsidR="00D762D2">
        <w:rPr>
          <w:rFonts w:ascii="Open Sans" w:hAnsi="Open Sans"/>
          <w:lang w:val="en-CA"/>
        </w:rPr>
        <w:t xml:space="preserve">and then </w:t>
      </w:r>
      <w:proofErr w:type="gramStart"/>
      <w:r w:rsidR="00426900">
        <w:rPr>
          <w:rFonts w:ascii="Open Sans" w:hAnsi="Open Sans"/>
          <w:lang w:val="en-CA"/>
        </w:rPr>
        <w:t>have to</w:t>
      </w:r>
      <w:proofErr w:type="gramEnd"/>
      <w:r w:rsidR="00426900">
        <w:rPr>
          <w:rFonts w:ascii="Open Sans" w:hAnsi="Open Sans"/>
          <w:lang w:val="en-CA"/>
        </w:rPr>
        <w:t xml:space="preserve"> wait months</w:t>
      </w:r>
      <w:r w:rsidR="007A527A">
        <w:rPr>
          <w:rFonts w:ascii="Open Sans" w:hAnsi="Open Sans"/>
          <w:lang w:val="en-CA"/>
        </w:rPr>
        <w:t>—</w:t>
      </w:r>
      <w:r w:rsidR="00426900">
        <w:rPr>
          <w:rFonts w:ascii="Open Sans" w:hAnsi="Open Sans"/>
          <w:lang w:val="en-CA"/>
        </w:rPr>
        <w:t>sometimes years</w:t>
      </w:r>
      <w:r w:rsidR="007A527A">
        <w:rPr>
          <w:rFonts w:ascii="Open Sans" w:hAnsi="Open Sans"/>
          <w:lang w:val="en-CA"/>
        </w:rPr>
        <w:t>—</w:t>
      </w:r>
      <w:r w:rsidR="00426900">
        <w:rPr>
          <w:rFonts w:ascii="Open Sans" w:hAnsi="Open Sans"/>
          <w:lang w:val="en-CA"/>
        </w:rPr>
        <w:t xml:space="preserve">to recover the costs of winning a subscriber. </w:t>
      </w:r>
    </w:p>
    <w:p w14:paraId="3DEDF7CF" w14:textId="77777777" w:rsidR="00426900" w:rsidRDefault="00426900">
      <w:pPr>
        <w:rPr>
          <w:rFonts w:ascii="Open Sans" w:hAnsi="Open Sans"/>
          <w:lang w:val="en-CA"/>
        </w:rPr>
      </w:pPr>
    </w:p>
    <w:p w14:paraId="6D48A4D3" w14:textId="5999595D" w:rsidR="00426900" w:rsidRDefault="00426900">
      <w:pPr>
        <w:rPr>
          <w:rFonts w:ascii="Open Sans" w:hAnsi="Open Sans"/>
          <w:lang w:val="en-CA"/>
        </w:rPr>
      </w:pPr>
      <w:r>
        <w:rPr>
          <w:rFonts w:ascii="Open Sans" w:hAnsi="Open Sans"/>
          <w:lang w:val="en-CA"/>
        </w:rPr>
        <w:t>That assumes, however, that you’re charging for your subscription by the month. If you’re selling your subscription to businesses, you may get away with charging for a year’s worth of your subscription up front. That’s what the analyst firm Gartner does</w:t>
      </w:r>
      <w:r w:rsidR="007A527A">
        <w:rPr>
          <w:rFonts w:ascii="Open Sans" w:hAnsi="Open Sans"/>
          <w:lang w:val="en-CA"/>
        </w:rPr>
        <w:t>,</w:t>
      </w:r>
      <w:r>
        <w:rPr>
          <w:rFonts w:ascii="Open Sans" w:hAnsi="Open Sans"/>
          <w:lang w:val="en-CA"/>
        </w:rPr>
        <w:t xml:space="preserve"> and it means they </w:t>
      </w:r>
      <w:r w:rsidR="007A527A">
        <w:rPr>
          <w:rFonts w:ascii="Open Sans" w:hAnsi="Open Sans"/>
          <w:lang w:val="en-CA"/>
        </w:rPr>
        <w:t xml:space="preserve">get </w:t>
      </w:r>
      <w:r>
        <w:rPr>
          <w:rFonts w:ascii="Open Sans" w:hAnsi="Open Sans"/>
          <w:lang w:val="en-CA"/>
        </w:rPr>
        <w:t>an entire year’s wort</w:t>
      </w:r>
      <w:r w:rsidR="00B71BB2">
        <w:rPr>
          <w:rFonts w:ascii="Open Sans" w:hAnsi="Open Sans"/>
          <w:lang w:val="en-CA"/>
        </w:rPr>
        <w:t>h of cash from their subscriber</w:t>
      </w:r>
      <w:r w:rsidR="00D762D2">
        <w:rPr>
          <w:rFonts w:ascii="Open Sans" w:hAnsi="Open Sans"/>
          <w:lang w:val="en-CA"/>
        </w:rPr>
        <w:t xml:space="preserve"> on day one</w:t>
      </w:r>
      <w:r w:rsidR="00B71BB2">
        <w:rPr>
          <w:rFonts w:ascii="Open Sans" w:hAnsi="Open Sans"/>
          <w:lang w:val="en-CA"/>
        </w:rPr>
        <w:t>. Costco charges its annual membershi</w:t>
      </w:r>
      <w:r w:rsidR="00470DB8">
        <w:rPr>
          <w:rFonts w:ascii="Open Sans" w:hAnsi="Open Sans"/>
          <w:lang w:val="en-CA"/>
        </w:rPr>
        <w:t xml:space="preserve">p up </w:t>
      </w:r>
      <w:r w:rsidR="00970A1D">
        <w:rPr>
          <w:rFonts w:ascii="Open Sans" w:hAnsi="Open Sans"/>
          <w:lang w:val="en-CA"/>
        </w:rPr>
        <w:t>front, which means it</w:t>
      </w:r>
      <w:r w:rsidR="00470DB8">
        <w:rPr>
          <w:rFonts w:ascii="Open Sans" w:hAnsi="Open Sans"/>
          <w:lang w:val="en-CA"/>
        </w:rPr>
        <w:t xml:space="preserve"> has</w:t>
      </w:r>
      <w:r w:rsidR="00B71BB2">
        <w:rPr>
          <w:rFonts w:ascii="Open Sans" w:hAnsi="Open Sans"/>
          <w:lang w:val="en-CA"/>
        </w:rPr>
        <w:t xml:space="preserve"> billion</w:t>
      </w:r>
      <w:r w:rsidR="007A527A">
        <w:rPr>
          <w:rFonts w:ascii="Open Sans" w:hAnsi="Open Sans"/>
          <w:lang w:val="en-CA"/>
        </w:rPr>
        <w:t>s</w:t>
      </w:r>
      <w:r w:rsidR="00B71BB2">
        <w:rPr>
          <w:rFonts w:ascii="Open Sans" w:hAnsi="Open Sans"/>
          <w:lang w:val="en-CA"/>
        </w:rPr>
        <w:t xml:space="preserve"> </w:t>
      </w:r>
      <w:r w:rsidR="00470DB8">
        <w:rPr>
          <w:rFonts w:ascii="Open Sans" w:hAnsi="Open Sans"/>
          <w:lang w:val="en-CA"/>
        </w:rPr>
        <w:t xml:space="preserve">of </w:t>
      </w:r>
      <w:r w:rsidR="00B71BB2">
        <w:rPr>
          <w:rFonts w:ascii="Open Sans" w:hAnsi="Open Sans"/>
          <w:lang w:val="en-CA"/>
        </w:rPr>
        <w:t xml:space="preserve">dollars of </w:t>
      </w:r>
      <w:r w:rsidR="00470DB8">
        <w:rPr>
          <w:rFonts w:ascii="Open Sans" w:hAnsi="Open Sans"/>
          <w:lang w:val="en-CA"/>
        </w:rPr>
        <w:t>subscription</w:t>
      </w:r>
      <w:r w:rsidR="00B71BB2">
        <w:rPr>
          <w:rFonts w:ascii="Open Sans" w:hAnsi="Open Sans"/>
          <w:lang w:val="en-CA"/>
        </w:rPr>
        <w:t xml:space="preserve"> revenue to float its retail operations. </w:t>
      </w:r>
    </w:p>
    <w:p w14:paraId="16E830AF" w14:textId="77777777" w:rsidR="00470DB8" w:rsidRDefault="00470DB8">
      <w:pPr>
        <w:rPr>
          <w:rFonts w:ascii="Open Sans" w:hAnsi="Open Sans"/>
          <w:lang w:val="en-CA"/>
        </w:rPr>
      </w:pPr>
    </w:p>
    <w:p w14:paraId="64A07121" w14:textId="77777777" w:rsidR="00470DB8" w:rsidRPr="00470DB8" w:rsidRDefault="00470DB8" w:rsidP="005940CE">
      <w:pPr>
        <w:outlineLvl w:val="0"/>
        <w:rPr>
          <w:rFonts w:ascii="Open Sans" w:hAnsi="Open Sans"/>
          <w:b/>
          <w:lang w:val="en-CA"/>
        </w:rPr>
      </w:pPr>
      <w:r w:rsidRPr="00470DB8">
        <w:rPr>
          <w:rFonts w:ascii="Open Sans" w:hAnsi="Open Sans"/>
          <w:b/>
          <w:lang w:val="en-CA"/>
        </w:rPr>
        <w:t xml:space="preserve">Loyalty </w:t>
      </w:r>
    </w:p>
    <w:p w14:paraId="7A20EABB" w14:textId="77777777" w:rsidR="00470DB8" w:rsidRDefault="00470DB8">
      <w:pPr>
        <w:rPr>
          <w:rFonts w:ascii="Open Sans" w:hAnsi="Open Sans"/>
          <w:lang w:val="en-CA"/>
        </w:rPr>
      </w:pPr>
    </w:p>
    <w:p w14:paraId="5BDA0FC7" w14:textId="5A5EB796" w:rsidR="00470DB8" w:rsidRDefault="00470DB8">
      <w:pPr>
        <w:rPr>
          <w:rFonts w:ascii="Open Sans" w:hAnsi="Open Sans"/>
          <w:lang w:val="en-CA"/>
        </w:rPr>
      </w:pPr>
      <w:r>
        <w:rPr>
          <w:rFonts w:ascii="Open Sans" w:hAnsi="Open Sans"/>
          <w:lang w:val="en-CA"/>
        </w:rPr>
        <w:lastRenderedPageBreak/>
        <w:t>Customers can be promiscuous. You may have a perfectly satisfied customer but if they see an offer from one of your competitors, they might jump ship to save a few bucks. However, if you lock your customers into a subscription</w:t>
      </w:r>
      <w:r w:rsidR="00D762D2">
        <w:rPr>
          <w:rFonts w:ascii="Open Sans" w:hAnsi="Open Sans"/>
          <w:lang w:val="en-CA"/>
        </w:rPr>
        <w:t>,</w:t>
      </w:r>
      <w:r>
        <w:rPr>
          <w:rFonts w:ascii="Open Sans" w:hAnsi="Open Sans"/>
          <w:lang w:val="en-CA"/>
        </w:rPr>
        <w:t xml:space="preserve"> they may be less tempted to try a competitor</w:t>
      </w:r>
      <w:r w:rsidR="00D762D2">
        <w:rPr>
          <w:rFonts w:ascii="Open Sans" w:hAnsi="Open Sans"/>
          <w:lang w:val="en-CA"/>
        </w:rPr>
        <w:t xml:space="preserve"> since they have already made an investment with you</w:t>
      </w:r>
      <w:r>
        <w:rPr>
          <w:rFonts w:ascii="Open Sans" w:hAnsi="Open Sans"/>
          <w:lang w:val="en-CA"/>
        </w:rPr>
        <w:t xml:space="preserve">. </w:t>
      </w:r>
    </w:p>
    <w:p w14:paraId="579C2B45" w14:textId="77777777" w:rsidR="00470DB8" w:rsidRDefault="00470DB8">
      <w:pPr>
        <w:rPr>
          <w:rFonts w:ascii="Open Sans" w:hAnsi="Open Sans"/>
          <w:lang w:val="en-CA"/>
        </w:rPr>
      </w:pPr>
    </w:p>
    <w:p w14:paraId="1D34D813" w14:textId="029FBC82" w:rsidR="00470DB8" w:rsidRDefault="00470DB8">
      <w:pPr>
        <w:rPr>
          <w:rFonts w:ascii="Open Sans" w:hAnsi="Open Sans"/>
          <w:lang w:val="en-CA"/>
        </w:rPr>
      </w:pPr>
      <w:r>
        <w:rPr>
          <w:rFonts w:ascii="Open Sans" w:hAnsi="Open Sans"/>
          <w:lang w:val="en-CA"/>
        </w:rPr>
        <w:t>One of the reasons Amazon Prime is so profitable is that Prime subscribers buy more and are stickier than non-Prime subscribers. Prime</w:t>
      </w:r>
      <w:r w:rsidR="00D762D2">
        <w:rPr>
          <w:rFonts w:ascii="Open Sans" w:hAnsi="Open Sans"/>
          <w:lang w:val="en-CA"/>
        </w:rPr>
        <w:t xml:space="preserve"> subscribers </w:t>
      </w:r>
      <w:r>
        <w:rPr>
          <w:rFonts w:ascii="Open Sans" w:hAnsi="Open Sans"/>
          <w:lang w:val="en-CA"/>
        </w:rPr>
        <w:t>want to get their money’s worth</w:t>
      </w:r>
      <w:r w:rsidR="00D762D2">
        <w:rPr>
          <w:rFonts w:ascii="Open Sans" w:hAnsi="Open Sans"/>
          <w:lang w:val="en-CA"/>
        </w:rPr>
        <w:t>,</w:t>
      </w:r>
      <w:r>
        <w:rPr>
          <w:rFonts w:ascii="Open Sans" w:hAnsi="Open Sans"/>
          <w:lang w:val="en-CA"/>
        </w:rPr>
        <w:t xml:space="preserve"> so</w:t>
      </w:r>
      <w:r w:rsidR="00970A1D">
        <w:rPr>
          <w:rFonts w:ascii="Open Sans" w:hAnsi="Open Sans"/>
          <w:lang w:val="en-CA"/>
        </w:rPr>
        <w:t xml:space="preserve"> they buy a wider swat</w:t>
      </w:r>
      <w:r>
        <w:rPr>
          <w:rFonts w:ascii="Open Sans" w:hAnsi="Open Sans"/>
          <w:lang w:val="en-CA"/>
        </w:rPr>
        <w:t>h of products from Amazon and are less tempted by competitive offers.</w:t>
      </w:r>
    </w:p>
    <w:p w14:paraId="0F521ADC" w14:textId="77777777" w:rsidR="00470DB8" w:rsidRDefault="00470DB8">
      <w:pPr>
        <w:rPr>
          <w:rFonts w:ascii="Open Sans" w:hAnsi="Open Sans"/>
          <w:lang w:val="en-CA"/>
        </w:rPr>
      </w:pPr>
    </w:p>
    <w:p w14:paraId="5BDD281C" w14:textId="450F7FF3" w:rsidR="004F1B6C" w:rsidRDefault="00470DB8">
      <w:pPr>
        <w:rPr>
          <w:rFonts w:ascii="Open Sans" w:hAnsi="Open Sans"/>
          <w:lang w:val="en-CA"/>
        </w:rPr>
      </w:pPr>
      <w:r>
        <w:rPr>
          <w:rFonts w:ascii="Open Sans" w:hAnsi="Open Sans"/>
          <w:lang w:val="en-CA"/>
        </w:rPr>
        <w:t xml:space="preserve">The obvious reason to launch a subscription offering of your own is that the predictable recurring revenue will boost the value of your company. And while that’s certainly true, </w:t>
      </w:r>
      <w:r w:rsidR="00970A1D">
        <w:rPr>
          <w:rFonts w:ascii="Open Sans" w:hAnsi="Open Sans"/>
          <w:lang w:val="en-CA"/>
        </w:rPr>
        <w:t xml:space="preserve">the hidden benefits may even be more important. </w:t>
      </w:r>
    </w:p>
    <w:p w14:paraId="4E58B13B" w14:textId="77777777" w:rsidR="00530D70" w:rsidRDefault="00530D70">
      <w:pPr>
        <w:rPr>
          <w:rFonts w:ascii="Open Sans" w:hAnsi="Open Sans"/>
          <w:lang w:val="en-CA"/>
        </w:rPr>
      </w:pPr>
    </w:p>
    <w:p w14:paraId="3B941653" w14:textId="77777777" w:rsidR="00530D70" w:rsidRPr="00530D70" w:rsidRDefault="00530D70">
      <w:pPr>
        <w:rPr>
          <w:rFonts w:ascii="Open Sans" w:hAnsi="Open Sans"/>
          <w:lang w:val="en-CA"/>
        </w:rPr>
      </w:pPr>
      <w:r>
        <w:rPr>
          <w:rFonts w:ascii="Open Sans" w:hAnsi="Open Sans"/>
          <w:lang w:val="en-CA"/>
        </w:rPr>
        <w:t xml:space="preserve"> </w:t>
      </w:r>
    </w:p>
    <w:p w14:paraId="3B294B97" w14:textId="77777777" w:rsidR="005421E0" w:rsidRPr="00530D70" w:rsidRDefault="005421E0">
      <w:pPr>
        <w:rPr>
          <w:rFonts w:ascii="Open Sans" w:hAnsi="Open Sans"/>
          <w:lang w:val="en-CA"/>
        </w:rPr>
      </w:pPr>
    </w:p>
    <w:p w14:paraId="3A45A6BD" w14:textId="77777777" w:rsidR="005421E0" w:rsidRPr="00530D70" w:rsidRDefault="005421E0">
      <w:pPr>
        <w:rPr>
          <w:rFonts w:ascii="Open Sans" w:hAnsi="Open Sans"/>
          <w:lang w:val="en-CA"/>
        </w:rPr>
      </w:pPr>
    </w:p>
    <w:sectPr w:rsidR="005421E0" w:rsidRPr="00530D70" w:rsidSect="003125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E0"/>
    <w:rsid w:val="0025421F"/>
    <w:rsid w:val="00312565"/>
    <w:rsid w:val="00362D8B"/>
    <w:rsid w:val="00426900"/>
    <w:rsid w:val="00470DB8"/>
    <w:rsid w:val="004F1B6C"/>
    <w:rsid w:val="004F2C55"/>
    <w:rsid w:val="004F508F"/>
    <w:rsid w:val="00530D70"/>
    <w:rsid w:val="005421E0"/>
    <w:rsid w:val="005940CE"/>
    <w:rsid w:val="00791DFC"/>
    <w:rsid w:val="007A527A"/>
    <w:rsid w:val="00970A1D"/>
    <w:rsid w:val="00B71BB2"/>
    <w:rsid w:val="00C03214"/>
    <w:rsid w:val="00D762D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E7A8C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27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527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424</Words>
  <Characters>2422</Characters>
  <Application>Microsoft Macintosh Word</Application>
  <DocSecurity>0</DocSecurity>
  <Lines>20</Lines>
  <Paragraphs>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3 Surprising Reasons To Offer A Subscription </vt:lpstr>
      <vt:lpstr>Free Market Research</vt:lpstr>
      <vt:lpstr>Cash Flow</vt:lpstr>
      <vt:lpstr>Loyalty </vt:lpstr>
    </vt:vector>
  </TitlesOfParts>
  <Company>The Sellability Score</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Warrillow</dc:creator>
  <cp:keywords/>
  <dc:description/>
  <cp:lastModifiedBy>Elana Butot</cp:lastModifiedBy>
  <cp:revision>4</cp:revision>
  <dcterms:created xsi:type="dcterms:W3CDTF">2017-04-04T14:06:00Z</dcterms:created>
  <dcterms:modified xsi:type="dcterms:W3CDTF">2017-04-04T18:27:00Z</dcterms:modified>
</cp:coreProperties>
</file>