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7BFB" w14:textId="77777777" w:rsidR="005766F6" w:rsidRDefault="005766F6" w:rsidP="005766F6">
      <w:pPr>
        <w:pStyle w:val="NormalWeb"/>
        <w:spacing w:before="0" w:beforeAutospacing="0" w:after="0" w:afterAutospacing="0"/>
        <w:rPr>
          <w:color w:val="0E101A"/>
        </w:rPr>
      </w:pPr>
    </w:p>
    <w:p w14:paraId="66A9360E" w14:textId="1C05319B" w:rsidR="005766F6" w:rsidRDefault="005766F6" w:rsidP="005766F6">
      <w:pPr>
        <w:pStyle w:val="NormalWeb"/>
        <w:spacing w:before="0" w:beforeAutospacing="0" w:after="0" w:afterAutospacing="0"/>
        <w:rPr>
          <w:color w:val="0E101A"/>
        </w:rPr>
      </w:pPr>
      <w:r>
        <w:rPr>
          <w:rStyle w:val="Strong"/>
          <w:color w:val="0E101A"/>
        </w:rPr>
        <w:t xml:space="preserve">Stop Selling </w:t>
      </w:r>
      <w:r w:rsidR="00051122">
        <w:rPr>
          <w:rStyle w:val="Strong"/>
          <w:color w:val="0E101A"/>
        </w:rPr>
        <w:t xml:space="preserve">Your </w:t>
      </w:r>
      <w:r>
        <w:rPr>
          <w:rStyle w:val="Strong"/>
          <w:color w:val="0E101A"/>
        </w:rPr>
        <w:t>Time</w:t>
      </w:r>
    </w:p>
    <w:p w14:paraId="048BAA41" w14:textId="77777777" w:rsidR="005766F6" w:rsidRDefault="005766F6" w:rsidP="005766F6">
      <w:pPr>
        <w:pStyle w:val="NormalWeb"/>
        <w:spacing w:before="0" w:beforeAutospacing="0" w:after="0" w:afterAutospacing="0"/>
        <w:rPr>
          <w:color w:val="0E101A"/>
        </w:rPr>
      </w:pPr>
    </w:p>
    <w:p w14:paraId="7D0F3A0E" w14:textId="77777777" w:rsidR="005766F6" w:rsidRDefault="005766F6" w:rsidP="005766F6">
      <w:pPr>
        <w:pStyle w:val="NormalWeb"/>
        <w:spacing w:before="0" w:beforeAutospacing="0" w:after="0" w:afterAutospacing="0"/>
        <w:rPr>
          <w:color w:val="0E101A"/>
        </w:rPr>
      </w:pPr>
      <w:r>
        <w:rPr>
          <w:color w:val="0E101A"/>
        </w:rPr>
        <w:t>If your goal is to build a more valuable company, stop selling your time. </w:t>
      </w:r>
    </w:p>
    <w:p w14:paraId="4C331F00" w14:textId="77777777" w:rsidR="005766F6" w:rsidRDefault="005766F6" w:rsidP="005766F6">
      <w:pPr>
        <w:pStyle w:val="NormalWeb"/>
        <w:spacing w:before="0" w:beforeAutospacing="0" w:after="0" w:afterAutospacing="0"/>
        <w:rPr>
          <w:color w:val="0E101A"/>
        </w:rPr>
      </w:pPr>
    </w:p>
    <w:p w14:paraId="60391CD6" w14:textId="306E693A" w:rsidR="005766F6" w:rsidRDefault="005766F6" w:rsidP="005766F6">
      <w:pPr>
        <w:pStyle w:val="NormalWeb"/>
        <w:spacing w:before="0" w:beforeAutospacing="0" w:after="0" w:afterAutospacing="0"/>
        <w:rPr>
          <w:color w:val="0E101A"/>
        </w:rPr>
      </w:pPr>
      <w:r>
        <w:rPr>
          <w:color w:val="0E101A"/>
        </w:rPr>
        <w:t>Billing by the hour or day means customers are renting your time rather than buying a result</w:t>
      </w:r>
      <w:r w:rsidR="00051122">
        <w:rPr>
          <w:color w:val="0E101A"/>
        </w:rPr>
        <w:t>,</w:t>
      </w:r>
      <w:r>
        <w:rPr>
          <w:color w:val="0E101A"/>
        </w:rPr>
        <w:t xml:space="preserve"> which means that your business model lacks leverage. To grow, you need to either work harder or hire more people. Since it can take months to ramp up new employees, fast growth is just about impossible.</w:t>
      </w:r>
    </w:p>
    <w:p w14:paraId="16C79F6E" w14:textId="033BEBC6" w:rsidR="00B80EFA" w:rsidRDefault="00B80EFA" w:rsidP="005766F6">
      <w:pPr>
        <w:pStyle w:val="NormalWeb"/>
        <w:spacing w:before="0" w:beforeAutospacing="0" w:after="0" w:afterAutospacing="0"/>
        <w:rPr>
          <w:color w:val="0E101A"/>
        </w:rPr>
      </w:pPr>
    </w:p>
    <w:p w14:paraId="445FECAF" w14:textId="080DB052" w:rsidR="005766F6" w:rsidRDefault="00B80EFA" w:rsidP="005766F6">
      <w:pPr>
        <w:pStyle w:val="NormalWeb"/>
        <w:spacing w:before="0" w:beforeAutospacing="0" w:after="0" w:afterAutospacing="0"/>
        <w:rPr>
          <w:color w:val="0E101A"/>
        </w:rPr>
      </w:pPr>
      <w:r>
        <w:rPr>
          <w:color w:val="0E101A"/>
        </w:rPr>
        <w:t xml:space="preserve">One of the eight factors that acquirers look for </w:t>
      </w:r>
      <w:r w:rsidR="004E057E">
        <w:rPr>
          <w:color w:val="0E101A"/>
        </w:rPr>
        <w:t xml:space="preserve">in the businesses they invest in is your company's Growth Potential. </w:t>
      </w:r>
      <w:r w:rsidR="005766F6">
        <w:rPr>
          <w:color w:val="0E101A"/>
        </w:rPr>
        <w:t xml:space="preserve">Simply put, they want to know how fast they could grow your business, and nothing </w:t>
      </w:r>
      <w:r w:rsidR="005A59EF">
        <w:rPr>
          <w:color w:val="0E101A"/>
        </w:rPr>
        <w:t>diminishes</w:t>
      </w:r>
      <w:r w:rsidR="005766F6">
        <w:rPr>
          <w:color w:val="0E101A"/>
        </w:rPr>
        <w:t xml:space="preserve"> your Growth Potential </w:t>
      </w:r>
      <w:r w:rsidR="002D031F">
        <w:rPr>
          <w:color w:val="0E101A"/>
        </w:rPr>
        <w:t>more</w:t>
      </w:r>
      <w:r w:rsidR="005766F6">
        <w:rPr>
          <w:color w:val="0E101A"/>
        </w:rPr>
        <w:t xml:space="preserve"> than </w:t>
      </w:r>
      <w:r w:rsidR="005A59EF">
        <w:rPr>
          <w:color w:val="0E101A"/>
        </w:rPr>
        <w:t>selling</w:t>
      </w:r>
      <w:r w:rsidR="005766F6">
        <w:rPr>
          <w:color w:val="0E101A"/>
        </w:rPr>
        <w:t xml:space="preserve"> your time.</w:t>
      </w:r>
    </w:p>
    <w:p w14:paraId="2F07C3CD" w14:textId="77777777" w:rsidR="005766F6" w:rsidRDefault="005766F6" w:rsidP="005766F6">
      <w:pPr>
        <w:pStyle w:val="NormalWeb"/>
        <w:spacing w:before="0" w:beforeAutospacing="0" w:after="0" w:afterAutospacing="0"/>
        <w:rPr>
          <w:color w:val="0E101A"/>
        </w:rPr>
      </w:pPr>
    </w:p>
    <w:p w14:paraId="57EF5B39" w14:textId="79BBFC8F" w:rsidR="005766F6" w:rsidRDefault="005766F6" w:rsidP="005766F6">
      <w:pPr>
        <w:pStyle w:val="NormalWeb"/>
        <w:spacing w:before="0" w:beforeAutospacing="0" w:after="0" w:afterAutospacing="0"/>
        <w:rPr>
          <w:color w:val="0E101A"/>
        </w:rPr>
      </w:pPr>
      <w:r>
        <w:rPr>
          <w:color w:val="0E101A"/>
        </w:rPr>
        <w:t xml:space="preserve">Billing by the hour </w:t>
      </w:r>
      <w:r w:rsidR="00885D28">
        <w:rPr>
          <w:color w:val="0E101A"/>
        </w:rPr>
        <w:t xml:space="preserve">can </w:t>
      </w:r>
      <w:r>
        <w:rPr>
          <w:color w:val="0E101A"/>
        </w:rPr>
        <w:t xml:space="preserve">also drag down your </w:t>
      </w:r>
      <w:r w:rsidR="00885D28">
        <w:rPr>
          <w:color w:val="0E101A"/>
        </w:rPr>
        <w:t>c</w:t>
      </w:r>
      <w:r>
        <w:rPr>
          <w:color w:val="0E101A"/>
        </w:rPr>
        <w:t>ustomer</w:t>
      </w:r>
      <w:r w:rsidR="00F63462">
        <w:rPr>
          <w:color w:val="0E101A"/>
        </w:rPr>
        <w:t>'</w:t>
      </w:r>
      <w:r w:rsidR="00885D28">
        <w:rPr>
          <w:color w:val="0E101A"/>
        </w:rPr>
        <w:t>s</w:t>
      </w:r>
      <w:r>
        <w:rPr>
          <w:color w:val="0E101A"/>
        </w:rPr>
        <w:t xml:space="preserve"> </w:t>
      </w:r>
      <w:r w:rsidR="00885D28">
        <w:rPr>
          <w:color w:val="0E101A"/>
        </w:rPr>
        <w:t>s</w:t>
      </w:r>
      <w:r>
        <w:rPr>
          <w:color w:val="0E101A"/>
        </w:rPr>
        <w:t xml:space="preserve">atisfaction </w:t>
      </w:r>
      <w:r w:rsidR="00885D28">
        <w:rPr>
          <w:color w:val="0E101A"/>
        </w:rPr>
        <w:t>with</w:t>
      </w:r>
      <w:r w:rsidR="00804942">
        <w:rPr>
          <w:color w:val="0E101A"/>
        </w:rPr>
        <w:t xml:space="preserve"> your business</w:t>
      </w:r>
      <w:r>
        <w:rPr>
          <w:color w:val="0E101A"/>
        </w:rPr>
        <w:t xml:space="preserve"> — because customers dislike the feeling of being nickel and dimed. They know you</w:t>
      </w:r>
      <w:r w:rsidR="008469F1">
        <w:rPr>
          <w:color w:val="0E101A"/>
        </w:rPr>
        <w:t>’</w:t>
      </w:r>
      <w:r>
        <w:rPr>
          <w:color w:val="0E101A"/>
        </w:rPr>
        <w:t>re incentivized to lengthen the time a project takes</w:t>
      </w:r>
      <w:r w:rsidR="008469F1">
        <w:rPr>
          <w:color w:val="0E101A"/>
        </w:rPr>
        <w:t>,</w:t>
      </w:r>
      <w:r>
        <w:rPr>
          <w:color w:val="0E101A"/>
        </w:rPr>
        <w:t xml:space="preserve"> while they want a solution in the shortest time. This misalignment leads to unhappy customers</w:t>
      </w:r>
      <w:r w:rsidR="008469F1">
        <w:rPr>
          <w:color w:val="0E101A"/>
        </w:rPr>
        <w:t>,</w:t>
      </w:r>
      <w:r>
        <w:rPr>
          <w:color w:val="0E101A"/>
        </w:rPr>
        <w:t xml:space="preserve"> which can destroy the value of your business. </w:t>
      </w:r>
    </w:p>
    <w:p w14:paraId="148B8C0D" w14:textId="77777777" w:rsidR="005766F6" w:rsidRDefault="005766F6" w:rsidP="005766F6">
      <w:pPr>
        <w:pStyle w:val="NormalWeb"/>
        <w:spacing w:before="0" w:beforeAutospacing="0" w:after="0" w:afterAutospacing="0"/>
        <w:rPr>
          <w:color w:val="0E101A"/>
        </w:rPr>
      </w:pPr>
    </w:p>
    <w:p w14:paraId="4888893E" w14:textId="77777777" w:rsidR="005766F6" w:rsidRDefault="005766F6" w:rsidP="005766F6">
      <w:pPr>
        <w:pStyle w:val="NormalWeb"/>
        <w:spacing w:before="0" w:beforeAutospacing="0" w:after="0" w:afterAutospacing="0"/>
        <w:rPr>
          <w:color w:val="0E101A"/>
        </w:rPr>
      </w:pPr>
      <w:r>
        <w:rPr>
          <w:color w:val="0E101A"/>
        </w:rPr>
        <w:t>Peddling time also invites competition. When you sell your time, you allow customers to compare you with others offering the same service. This can lead to downward pricing pressure and lower margins as you become commoditized. </w:t>
      </w:r>
    </w:p>
    <w:p w14:paraId="3905E40B" w14:textId="77777777" w:rsidR="005766F6" w:rsidRDefault="005766F6" w:rsidP="005766F6">
      <w:pPr>
        <w:pStyle w:val="NormalWeb"/>
        <w:spacing w:before="0" w:beforeAutospacing="0" w:after="0" w:afterAutospacing="0"/>
        <w:rPr>
          <w:color w:val="0E101A"/>
        </w:rPr>
      </w:pPr>
    </w:p>
    <w:p w14:paraId="320A4FA4" w14:textId="77777777" w:rsidR="005766F6" w:rsidRDefault="005766F6" w:rsidP="005766F6">
      <w:pPr>
        <w:pStyle w:val="NormalWeb"/>
        <w:spacing w:before="0" w:beforeAutospacing="0" w:after="0" w:afterAutospacing="0"/>
        <w:rPr>
          <w:color w:val="0E101A"/>
        </w:rPr>
      </w:pPr>
      <w:r>
        <w:rPr>
          <w:rStyle w:val="Strong"/>
          <w:color w:val="0E101A"/>
        </w:rPr>
        <w:t>How Likeable Media Stopped Selling Time</w:t>
      </w:r>
    </w:p>
    <w:p w14:paraId="509E11A8" w14:textId="77777777" w:rsidR="005766F6" w:rsidRDefault="005766F6" w:rsidP="005766F6">
      <w:pPr>
        <w:pStyle w:val="NormalWeb"/>
        <w:spacing w:before="0" w:beforeAutospacing="0" w:after="0" w:afterAutospacing="0"/>
        <w:rPr>
          <w:color w:val="0E101A"/>
        </w:rPr>
      </w:pPr>
    </w:p>
    <w:p w14:paraId="5B183405" w14:textId="77777777" w:rsidR="005766F6" w:rsidRDefault="005766F6" w:rsidP="005766F6">
      <w:pPr>
        <w:pStyle w:val="NormalWeb"/>
        <w:spacing w:before="0" w:beforeAutospacing="0" w:after="0" w:afterAutospacing="0"/>
        <w:rPr>
          <w:color w:val="0E101A"/>
        </w:rPr>
      </w:pPr>
      <w:r>
        <w:rPr>
          <w:color w:val="0E101A"/>
        </w:rPr>
        <w:t xml:space="preserve">Carrie and Dave </w:t>
      </w:r>
      <w:proofErr w:type="spellStart"/>
      <w:r>
        <w:rPr>
          <w:color w:val="0E101A"/>
        </w:rPr>
        <w:t>Kerpen</w:t>
      </w:r>
      <w:proofErr w:type="spellEnd"/>
      <w:r>
        <w:rPr>
          <w:color w:val="0E101A"/>
        </w:rPr>
        <w:t xml:space="preserve"> started Likeable Media, a social media agency, in 2006. Facebook was emerging as a dominant platform, and marketers were trying to figure out how to monetize users of their platform.</w:t>
      </w:r>
    </w:p>
    <w:p w14:paraId="4A90836D" w14:textId="77777777" w:rsidR="005766F6" w:rsidRDefault="005766F6" w:rsidP="005766F6">
      <w:pPr>
        <w:pStyle w:val="NormalWeb"/>
        <w:spacing w:before="0" w:beforeAutospacing="0" w:after="0" w:afterAutospacing="0"/>
        <w:rPr>
          <w:color w:val="0E101A"/>
        </w:rPr>
      </w:pPr>
    </w:p>
    <w:p w14:paraId="250EBDBF" w14:textId="1B7A5E74" w:rsidR="005766F6" w:rsidRDefault="005766F6" w:rsidP="005766F6">
      <w:pPr>
        <w:pStyle w:val="NormalWeb"/>
        <w:spacing w:before="0" w:beforeAutospacing="0" w:after="0" w:afterAutospacing="0"/>
        <w:rPr>
          <w:color w:val="0E101A"/>
        </w:rPr>
      </w:pPr>
      <w:r>
        <w:rPr>
          <w:color w:val="0E101A"/>
        </w:rPr>
        <w:t xml:space="preserve">The </w:t>
      </w:r>
      <w:proofErr w:type="spellStart"/>
      <w:r>
        <w:rPr>
          <w:color w:val="0E101A"/>
        </w:rPr>
        <w:t>Kerpens</w:t>
      </w:r>
      <w:proofErr w:type="spellEnd"/>
      <w:r>
        <w:rPr>
          <w:color w:val="0E101A"/>
        </w:rPr>
        <w:t xml:space="preserve"> started selling their time but quickly realized the limitations of an hourly billing model. They realized that customers didn't want to buy their time. Instead, Likeable customers wanted to buy social content. Marketers wanted a video they could post to their Facebook </w:t>
      </w:r>
      <w:r w:rsidR="00036CB5">
        <w:rPr>
          <w:color w:val="0E101A"/>
        </w:rPr>
        <w:t>feed,</w:t>
      </w:r>
      <w:r>
        <w:rPr>
          <w:color w:val="0E101A"/>
        </w:rPr>
        <w:t xml:space="preserve"> or a blog post they could publish on their site.</w:t>
      </w:r>
    </w:p>
    <w:p w14:paraId="4192175D" w14:textId="77777777" w:rsidR="005766F6" w:rsidRDefault="005766F6" w:rsidP="005766F6">
      <w:pPr>
        <w:pStyle w:val="NormalWeb"/>
        <w:spacing w:before="0" w:beforeAutospacing="0" w:after="0" w:afterAutospacing="0"/>
        <w:rPr>
          <w:color w:val="0E101A"/>
        </w:rPr>
      </w:pPr>
    </w:p>
    <w:p w14:paraId="1C970F7F" w14:textId="015D6EE6" w:rsidR="005766F6" w:rsidRDefault="005766F6" w:rsidP="005766F6">
      <w:pPr>
        <w:pStyle w:val="NormalWeb"/>
        <w:spacing w:before="0" w:beforeAutospacing="0" w:after="0" w:afterAutospacing="0"/>
        <w:rPr>
          <w:color w:val="0E101A"/>
        </w:rPr>
      </w:pPr>
      <w:r>
        <w:rPr>
          <w:color w:val="0E101A"/>
        </w:rPr>
        <w:t xml:space="preserve">The </w:t>
      </w:r>
      <w:proofErr w:type="spellStart"/>
      <w:r>
        <w:rPr>
          <w:color w:val="0E101A"/>
        </w:rPr>
        <w:t>Kerpens</w:t>
      </w:r>
      <w:proofErr w:type="spellEnd"/>
      <w:r>
        <w:rPr>
          <w:color w:val="0E101A"/>
        </w:rPr>
        <w:t xml:space="preserve"> decided to switch from an hourly billing model to </w:t>
      </w:r>
      <w:r w:rsidR="008469F1">
        <w:rPr>
          <w:color w:val="0E101A"/>
        </w:rPr>
        <w:t>t</w:t>
      </w:r>
      <w:r>
        <w:rPr>
          <w:color w:val="0E101A"/>
        </w:rPr>
        <w:t xml:space="preserve">he Content Credit System. They assigned each piece of content </w:t>
      </w:r>
      <w:r w:rsidR="00C72A02">
        <w:rPr>
          <w:color w:val="0E101A"/>
        </w:rPr>
        <w:t>several</w:t>
      </w:r>
      <w:r>
        <w:rPr>
          <w:color w:val="0E101A"/>
        </w:rPr>
        <w:t xml:space="preserve"> credits. For example, a </w:t>
      </w:r>
      <w:r w:rsidR="008469F1">
        <w:rPr>
          <w:color w:val="0E101A"/>
        </w:rPr>
        <w:t>t</w:t>
      </w:r>
      <w:r>
        <w:rPr>
          <w:color w:val="0E101A"/>
        </w:rPr>
        <w:t xml:space="preserve">weet might be one credit, a written blog post might be ten, and a video might cost </w:t>
      </w:r>
      <w:r w:rsidR="00EB7DF5">
        <w:rPr>
          <w:color w:val="0E101A"/>
        </w:rPr>
        <w:t>twenty</w:t>
      </w:r>
      <w:r>
        <w:rPr>
          <w:color w:val="0E101A"/>
        </w:rPr>
        <w:t xml:space="preserve"> credits. Customers signed up for an annual allotment of credits they could roll over month to month. </w:t>
      </w:r>
    </w:p>
    <w:p w14:paraId="6A3A4444" w14:textId="77777777" w:rsidR="005766F6" w:rsidRDefault="005766F6" w:rsidP="005766F6">
      <w:pPr>
        <w:pStyle w:val="NormalWeb"/>
        <w:spacing w:before="0" w:beforeAutospacing="0" w:after="0" w:afterAutospacing="0"/>
        <w:rPr>
          <w:color w:val="0E101A"/>
        </w:rPr>
      </w:pPr>
    </w:p>
    <w:p w14:paraId="5859C955" w14:textId="728014B6" w:rsidR="005766F6" w:rsidRDefault="005766F6" w:rsidP="005766F6">
      <w:pPr>
        <w:pStyle w:val="NormalWeb"/>
        <w:spacing w:before="0" w:beforeAutospacing="0" w:after="0" w:afterAutospacing="0"/>
        <w:rPr>
          <w:color w:val="0E101A"/>
        </w:rPr>
      </w:pPr>
      <w:r>
        <w:rPr>
          <w:color w:val="0E101A"/>
        </w:rPr>
        <w:t>The Content Credit System transformed Likeable Media for the better. To begin</w:t>
      </w:r>
      <w:r w:rsidR="00F46801">
        <w:rPr>
          <w:color w:val="0E101A"/>
        </w:rPr>
        <w:t xml:space="preserve"> with</w:t>
      </w:r>
      <w:r>
        <w:rPr>
          <w:color w:val="0E101A"/>
        </w:rPr>
        <w:t xml:space="preserve">, customers were no longer buying time. Instead, they were happy to pay for tangible output rather than trying to scrutinize an hourly bill. The credits also made it easier for </w:t>
      </w:r>
      <w:proofErr w:type="spellStart"/>
      <w:r>
        <w:rPr>
          <w:color w:val="0E101A"/>
        </w:rPr>
        <w:t>Likeable's</w:t>
      </w:r>
      <w:proofErr w:type="spellEnd"/>
      <w:r>
        <w:rPr>
          <w:color w:val="0E101A"/>
        </w:rPr>
        <w:t xml:space="preserve"> Account Managers to upsell customers. They no longer needed to justify why a particular project would take more time. Instead, they suggested that customers buy more credits if they needed more content. </w:t>
      </w:r>
    </w:p>
    <w:p w14:paraId="078D998C" w14:textId="77777777" w:rsidR="005766F6" w:rsidRDefault="005766F6" w:rsidP="005766F6">
      <w:pPr>
        <w:pStyle w:val="NormalWeb"/>
        <w:spacing w:before="0" w:beforeAutospacing="0" w:after="0" w:afterAutospacing="0"/>
        <w:rPr>
          <w:color w:val="0E101A"/>
        </w:rPr>
      </w:pPr>
    </w:p>
    <w:p w14:paraId="5E485744" w14:textId="154695BA" w:rsidR="005766F6" w:rsidRDefault="005766F6" w:rsidP="005766F6">
      <w:pPr>
        <w:pStyle w:val="NormalWeb"/>
        <w:spacing w:before="0" w:beforeAutospacing="0" w:after="0" w:afterAutospacing="0"/>
        <w:rPr>
          <w:color w:val="0E101A"/>
        </w:rPr>
      </w:pPr>
      <w:r>
        <w:rPr>
          <w:color w:val="0E101A"/>
        </w:rPr>
        <w:lastRenderedPageBreak/>
        <w:t xml:space="preserve">The </w:t>
      </w:r>
      <w:proofErr w:type="spellStart"/>
      <w:r>
        <w:rPr>
          <w:color w:val="0E101A"/>
        </w:rPr>
        <w:t>Kerpens</w:t>
      </w:r>
      <w:proofErr w:type="spellEnd"/>
      <w:r w:rsidR="00DF2BCE">
        <w:rPr>
          <w:color w:val="0E101A"/>
        </w:rPr>
        <w:t>’</w:t>
      </w:r>
      <w:r>
        <w:rPr>
          <w:color w:val="0E101A"/>
        </w:rPr>
        <w:t xml:space="preserve"> innovative billing approach also created recurring revenue because The Content Credit System relied on annual contracts renewed each year. </w:t>
      </w:r>
    </w:p>
    <w:p w14:paraId="1848A984" w14:textId="77777777" w:rsidR="005766F6" w:rsidRDefault="005766F6" w:rsidP="005766F6">
      <w:pPr>
        <w:pStyle w:val="NormalWeb"/>
        <w:spacing w:before="0" w:beforeAutospacing="0" w:after="0" w:afterAutospacing="0"/>
        <w:rPr>
          <w:color w:val="0E101A"/>
        </w:rPr>
      </w:pPr>
    </w:p>
    <w:p w14:paraId="369BF051" w14:textId="77777777" w:rsidR="005766F6" w:rsidRDefault="005766F6" w:rsidP="005766F6">
      <w:pPr>
        <w:pStyle w:val="NormalWeb"/>
        <w:spacing w:before="0" w:beforeAutospacing="0" w:after="0" w:afterAutospacing="0"/>
        <w:rPr>
          <w:color w:val="0E101A"/>
        </w:rPr>
      </w:pPr>
      <w:r>
        <w:rPr>
          <w:color w:val="0E101A"/>
        </w:rPr>
        <w:t xml:space="preserve">The Content Credit System also transformed </w:t>
      </w:r>
      <w:proofErr w:type="spellStart"/>
      <w:r>
        <w:rPr>
          <w:color w:val="0E101A"/>
        </w:rPr>
        <w:t>Likeable's</w:t>
      </w:r>
      <w:proofErr w:type="spellEnd"/>
      <w:r>
        <w:rPr>
          <w:color w:val="0E101A"/>
        </w:rPr>
        <w:t xml:space="preserve"> cash flow because customers paid for their credits upfront.</w:t>
      </w:r>
    </w:p>
    <w:p w14:paraId="175F1238" w14:textId="77777777" w:rsidR="005766F6" w:rsidRDefault="005766F6" w:rsidP="005766F6">
      <w:pPr>
        <w:pStyle w:val="NormalWeb"/>
        <w:spacing w:before="0" w:beforeAutospacing="0" w:after="0" w:afterAutospacing="0"/>
        <w:rPr>
          <w:color w:val="0E101A"/>
        </w:rPr>
      </w:pPr>
    </w:p>
    <w:p w14:paraId="354AAA10" w14:textId="52B9115A" w:rsidR="005766F6" w:rsidRDefault="005766F6" w:rsidP="005766F6">
      <w:pPr>
        <w:pStyle w:val="NormalWeb"/>
        <w:spacing w:before="0" w:beforeAutospacing="0" w:after="0" w:afterAutospacing="0"/>
        <w:rPr>
          <w:color w:val="0E101A"/>
        </w:rPr>
      </w:pPr>
      <w:r>
        <w:rPr>
          <w:color w:val="0E101A"/>
        </w:rPr>
        <w:t xml:space="preserve">Most importantly, </w:t>
      </w:r>
      <w:r w:rsidR="00DF2BCE">
        <w:rPr>
          <w:color w:val="0E101A"/>
        </w:rPr>
        <w:t>t</w:t>
      </w:r>
      <w:r>
        <w:rPr>
          <w:color w:val="0E101A"/>
        </w:rPr>
        <w:t xml:space="preserve">he Content Credit System enabled </w:t>
      </w:r>
      <w:r w:rsidR="00DF2BCE">
        <w:rPr>
          <w:color w:val="0E101A"/>
        </w:rPr>
        <w:t>t</w:t>
      </w:r>
      <w:r>
        <w:rPr>
          <w:color w:val="0E101A"/>
        </w:rPr>
        <w:t xml:space="preserve">he </w:t>
      </w:r>
      <w:proofErr w:type="spellStart"/>
      <w:r>
        <w:rPr>
          <w:color w:val="0E101A"/>
        </w:rPr>
        <w:t>Kerpens</w:t>
      </w:r>
      <w:proofErr w:type="spellEnd"/>
      <w:r>
        <w:rPr>
          <w:color w:val="0E101A"/>
        </w:rPr>
        <w:t xml:space="preserve"> to stop selling their time and build a team. By 2020, Likeable was up to more than 50 full-time employees when they caught the attention of 10Pearls, a digital strategy company</w:t>
      </w:r>
      <w:r w:rsidR="00DF2BCE">
        <w:rPr>
          <w:color w:val="0E101A"/>
        </w:rPr>
        <w:t xml:space="preserve"> which </w:t>
      </w:r>
      <w:r>
        <w:rPr>
          <w:color w:val="0E101A"/>
        </w:rPr>
        <w:t>acquired Likeable Media for 8.5 times EBITDA, a healthy premium over a typical marketing agency.</w:t>
      </w:r>
    </w:p>
    <w:p w14:paraId="0C6AF8BD" w14:textId="77777777" w:rsidR="005766F6" w:rsidRDefault="005766F6" w:rsidP="005766F6">
      <w:pPr>
        <w:pStyle w:val="NormalWeb"/>
        <w:spacing w:before="0" w:beforeAutospacing="0" w:after="0" w:afterAutospacing="0"/>
        <w:rPr>
          <w:color w:val="0E101A"/>
        </w:rPr>
      </w:pPr>
    </w:p>
    <w:p w14:paraId="7ED524BA" w14:textId="77777777" w:rsidR="005766F6" w:rsidRDefault="005766F6" w:rsidP="005766F6">
      <w:pPr>
        <w:pStyle w:val="NormalWeb"/>
        <w:spacing w:before="0" w:beforeAutospacing="0" w:after="0" w:afterAutospacing="0"/>
        <w:rPr>
          <w:color w:val="0E101A"/>
        </w:rPr>
      </w:pPr>
      <w:r>
        <w:rPr>
          <w:color w:val="0E101A"/>
        </w:rPr>
        <w:t>The bottom line? If your goal is to grow a more valuable company, stop selling your time and start selling your customers' results.</w:t>
      </w:r>
    </w:p>
    <w:p w14:paraId="4C7E2F48" w14:textId="77777777" w:rsidR="00580A15" w:rsidRDefault="006E780A"/>
    <w:sectPr w:rsidR="00580A15" w:rsidSect="00386BB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A603" w14:textId="77777777" w:rsidR="006E780A" w:rsidRDefault="006E780A" w:rsidP="00F36BD4">
      <w:r>
        <w:separator/>
      </w:r>
    </w:p>
  </w:endnote>
  <w:endnote w:type="continuationSeparator" w:id="0">
    <w:p w14:paraId="0272AD4E" w14:textId="77777777" w:rsidR="006E780A" w:rsidRDefault="006E780A" w:rsidP="00F3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4D52" w14:textId="163190DA" w:rsidR="00F36BD4" w:rsidRPr="00FF730A" w:rsidRDefault="00FF730A" w:rsidP="00F36BD4">
    <w:pPr>
      <w:pStyle w:val="Footer"/>
      <w:jc w:val="right"/>
      <w:rPr>
        <w:sz w:val="22"/>
        <w:szCs w:val="22"/>
      </w:rPr>
    </w:pPr>
    <w:r>
      <w:rPr>
        <w:sz w:val="22"/>
        <w:szCs w:val="22"/>
      </w:rPr>
      <w:t xml:space="preserve">Copyright 2021, Built to Sell Inc.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39ED" w14:textId="77777777" w:rsidR="006E780A" w:rsidRDefault="006E780A" w:rsidP="00F36BD4">
      <w:r>
        <w:separator/>
      </w:r>
    </w:p>
  </w:footnote>
  <w:footnote w:type="continuationSeparator" w:id="0">
    <w:p w14:paraId="237EB13D" w14:textId="77777777" w:rsidR="006E780A" w:rsidRDefault="006E780A" w:rsidP="00F36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F6"/>
    <w:rsid w:val="00036CB5"/>
    <w:rsid w:val="00051122"/>
    <w:rsid w:val="00295A48"/>
    <w:rsid w:val="002D031F"/>
    <w:rsid w:val="00386BB2"/>
    <w:rsid w:val="004E057E"/>
    <w:rsid w:val="00513997"/>
    <w:rsid w:val="005766F6"/>
    <w:rsid w:val="005A59EF"/>
    <w:rsid w:val="006C348E"/>
    <w:rsid w:val="006E780A"/>
    <w:rsid w:val="00712559"/>
    <w:rsid w:val="00804942"/>
    <w:rsid w:val="008469F1"/>
    <w:rsid w:val="00885D28"/>
    <w:rsid w:val="00B80EFA"/>
    <w:rsid w:val="00C72A02"/>
    <w:rsid w:val="00D82F09"/>
    <w:rsid w:val="00DE364A"/>
    <w:rsid w:val="00DF2BCE"/>
    <w:rsid w:val="00E241C7"/>
    <w:rsid w:val="00EB7DF5"/>
    <w:rsid w:val="00EC4747"/>
    <w:rsid w:val="00F36BD4"/>
    <w:rsid w:val="00F46801"/>
    <w:rsid w:val="00F63462"/>
    <w:rsid w:val="00FF73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296A"/>
  <w15:chartTrackingRefBased/>
  <w15:docId w15:val="{4C3325F0-3360-6541-9741-C88A32F3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6F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66F6"/>
    <w:rPr>
      <w:b/>
      <w:bCs/>
    </w:rPr>
  </w:style>
  <w:style w:type="paragraph" w:styleId="Header">
    <w:name w:val="header"/>
    <w:basedOn w:val="Normal"/>
    <w:link w:val="HeaderChar"/>
    <w:uiPriority w:val="99"/>
    <w:unhideWhenUsed/>
    <w:rsid w:val="00F36BD4"/>
    <w:pPr>
      <w:tabs>
        <w:tab w:val="center" w:pos="4680"/>
        <w:tab w:val="right" w:pos="9360"/>
      </w:tabs>
    </w:pPr>
  </w:style>
  <w:style w:type="character" w:customStyle="1" w:styleId="HeaderChar">
    <w:name w:val="Header Char"/>
    <w:basedOn w:val="DefaultParagraphFont"/>
    <w:link w:val="Header"/>
    <w:uiPriority w:val="99"/>
    <w:rsid w:val="00F36BD4"/>
  </w:style>
  <w:style w:type="paragraph" w:styleId="Footer">
    <w:name w:val="footer"/>
    <w:basedOn w:val="Normal"/>
    <w:link w:val="FooterChar"/>
    <w:uiPriority w:val="99"/>
    <w:unhideWhenUsed/>
    <w:rsid w:val="00F36BD4"/>
    <w:pPr>
      <w:tabs>
        <w:tab w:val="center" w:pos="4680"/>
        <w:tab w:val="right" w:pos="9360"/>
      </w:tabs>
    </w:pPr>
  </w:style>
  <w:style w:type="character" w:customStyle="1" w:styleId="FooterChar">
    <w:name w:val="Footer Char"/>
    <w:basedOn w:val="DefaultParagraphFont"/>
    <w:link w:val="Footer"/>
    <w:uiPriority w:val="99"/>
    <w:rsid w:val="00F3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5209A864AF742909AA6EADB1184A9" ma:contentTypeVersion="13" ma:contentTypeDescription="Create a new document." ma:contentTypeScope="" ma:versionID="8cae8e9c668001a7515aa2922697bee4">
  <xsd:schema xmlns:xsd="http://www.w3.org/2001/XMLSchema" xmlns:xs="http://www.w3.org/2001/XMLSchema" xmlns:p="http://schemas.microsoft.com/office/2006/metadata/properties" xmlns:ns2="8b242e17-091c-4d0b-ac68-c84e977a9a2c" xmlns:ns3="c732531b-eb08-4d2d-ab23-8c91e0fcce66" targetNamespace="http://schemas.microsoft.com/office/2006/metadata/properties" ma:root="true" ma:fieldsID="df9271335770eb20c810fa2e6f2cf5bf" ns2:_="" ns3:_="">
    <xsd:import namespace="8b242e17-091c-4d0b-ac68-c84e977a9a2c"/>
    <xsd:import namespace="c732531b-eb08-4d2d-ab23-8c91e0fcce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2e17-091c-4d0b-ac68-c84e977a9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32531b-eb08-4d2d-ab23-8c91e0fcce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28BD8-E29A-435F-95C5-040D501C2A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156957-EBA9-4245-9771-0C9C6A70A432}">
  <ds:schemaRefs>
    <ds:schemaRef ds:uri="http://schemas.microsoft.com/sharepoint/v3/contenttype/forms"/>
  </ds:schemaRefs>
</ds:datastoreItem>
</file>

<file path=customXml/itemProps3.xml><?xml version="1.0" encoding="utf-8"?>
<ds:datastoreItem xmlns:ds="http://schemas.openxmlformats.org/officeDocument/2006/customXml" ds:itemID="{1E468854-7B7A-401E-BC49-EE4F1494D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2e17-091c-4d0b-ac68-c84e977a9a2c"/>
    <ds:schemaRef ds:uri="c732531b-eb08-4d2d-ab23-8c91e0fc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561</Words>
  <Characters>2854</Characters>
  <Application>Microsoft Office Word</Application>
  <DocSecurity>0</DocSecurity>
  <Lines>59</Lines>
  <Paragraphs>17</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Amie Bilewicz</cp:lastModifiedBy>
  <cp:revision>4</cp:revision>
  <dcterms:created xsi:type="dcterms:W3CDTF">2021-07-20T16:48:00Z</dcterms:created>
  <dcterms:modified xsi:type="dcterms:W3CDTF">2021-07-20T16:50:00Z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0x0101005E55209A864AF742909AA6EADB1184A9</vt:lpwstr>
  </property>
</Properties>
</file>