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2D3C8" w14:textId="3554F66B" w:rsidR="003D6AB9" w:rsidRPr="003D6AB9" w:rsidRDefault="003D6AB9" w:rsidP="006F6FD6">
      <w:pPr>
        <w:spacing w:before="100" w:beforeAutospacing="1" w:after="100" w:afterAutospacing="1"/>
        <w:jc w:val="center"/>
        <w:outlineLvl w:val="0"/>
        <w:rPr>
          <w:rFonts w:ascii="Open Sans Light" w:eastAsia="Times New Roman" w:hAnsi="Open Sans Light" w:cs="Times New Roman"/>
          <w:b/>
          <w:color w:val="000000"/>
          <w:kern w:val="36"/>
        </w:rPr>
      </w:pPr>
      <w:r w:rsidRPr="003D6AB9">
        <w:rPr>
          <w:rFonts w:ascii="Open Sans Light" w:eastAsia="Times New Roman" w:hAnsi="Open Sans Light" w:cs="Times New Roman"/>
          <w:b/>
          <w:color w:val="000000"/>
          <w:kern w:val="36"/>
        </w:rPr>
        <w:t xml:space="preserve">Successful Entrepreneurs Can Be </w:t>
      </w:r>
      <w:proofErr w:type="gramStart"/>
      <w:r w:rsidRPr="003D6AB9">
        <w:rPr>
          <w:rFonts w:ascii="Open Sans Light" w:eastAsia="Times New Roman" w:hAnsi="Open Sans Light" w:cs="Times New Roman"/>
          <w:b/>
          <w:color w:val="000000"/>
          <w:kern w:val="36"/>
        </w:rPr>
        <w:t>The</w:t>
      </w:r>
      <w:proofErr w:type="gramEnd"/>
      <w:r w:rsidRPr="003D6AB9">
        <w:rPr>
          <w:rFonts w:ascii="Open Sans Light" w:eastAsia="Times New Roman" w:hAnsi="Open Sans Light" w:cs="Times New Roman"/>
          <w:b/>
          <w:color w:val="000000"/>
          <w:kern w:val="36"/>
        </w:rPr>
        <w:t xml:space="preserve"> Doer And The Deal</w:t>
      </w:r>
      <w:bookmarkStart w:id="0" w:name="_GoBack"/>
      <w:r w:rsidR="007A0BF4">
        <w:rPr>
          <w:rFonts w:ascii="Open Sans Light" w:eastAsia="Times New Roman" w:hAnsi="Open Sans Light" w:cs="Times New Roman"/>
          <w:b/>
          <w:color w:val="000000"/>
          <w:kern w:val="36"/>
        </w:rPr>
        <w:t>m</w:t>
      </w:r>
      <w:bookmarkEnd w:id="0"/>
      <w:r w:rsidRPr="003D6AB9">
        <w:rPr>
          <w:rFonts w:ascii="Open Sans Light" w:eastAsia="Times New Roman" w:hAnsi="Open Sans Light" w:cs="Times New Roman"/>
          <w:b/>
          <w:color w:val="000000"/>
          <w:kern w:val="36"/>
        </w:rPr>
        <w:t>aker</w:t>
      </w:r>
    </w:p>
    <w:p w14:paraId="2CB35FB9" w14:textId="6E46D2C8" w:rsidR="003D6AB9" w:rsidRPr="00F83C98" w:rsidRDefault="003D6AB9" w:rsidP="003D6AB9">
      <w:pPr>
        <w:pStyle w:val="speakable-paragraph"/>
        <w:shd w:val="clear" w:color="auto" w:fill="FFFFFF"/>
        <w:rPr>
          <w:rFonts w:ascii="Open Sans Light" w:hAnsi="Open Sans Light"/>
          <w:color w:val="000000"/>
          <w:sz w:val="23"/>
          <w:szCs w:val="23"/>
        </w:rPr>
      </w:pPr>
      <w:r w:rsidRPr="00F83C98">
        <w:rPr>
          <w:rFonts w:ascii="Open Sans Light" w:hAnsi="Open Sans Light"/>
          <w:color w:val="000000"/>
          <w:sz w:val="23"/>
          <w:szCs w:val="23"/>
        </w:rPr>
        <w:t xml:space="preserve">Where do you sit on the doer vs. dealmaker continuum? On one hand, you have business owners who are </w:t>
      </w:r>
      <w:proofErr w:type="gramStart"/>
      <w:r w:rsidRPr="00F83C98">
        <w:rPr>
          <w:rFonts w:ascii="Open Sans Light" w:hAnsi="Open Sans Light"/>
          <w:color w:val="000000"/>
          <w:sz w:val="23"/>
          <w:szCs w:val="23"/>
        </w:rPr>
        <w:t>really good</w:t>
      </w:r>
      <w:proofErr w:type="gramEnd"/>
      <w:r w:rsidRPr="00F83C98">
        <w:rPr>
          <w:rFonts w:ascii="Open Sans Light" w:hAnsi="Open Sans Light"/>
          <w:color w:val="000000"/>
          <w:sz w:val="23"/>
          <w:szCs w:val="23"/>
        </w:rPr>
        <w:t xml:space="preserve"> operators. They have a plan, know their numbers and work </w:t>
      </w:r>
      <w:r w:rsidR="002D6B55">
        <w:rPr>
          <w:rFonts w:ascii="Open Sans Light" w:hAnsi="Open Sans Light"/>
          <w:color w:val="000000"/>
          <w:sz w:val="23"/>
          <w:szCs w:val="23"/>
        </w:rPr>
        <w:t>that</w:t>
      </w:r>
      <w:r w:rsidR="002D6B55" w:rsidRPr="00F83C98">
        <w:rPr>
          <w:rFonts w:ascii="Open Sans Light" w:hAnsi="Open Sans Light"/>
          <w:color w:val="000000"/>
          <w:sz w:val="23"/>
          <w:szCs w:val="23"/>
        </w:rPr>
        <w:t xml:space="preserve"> </w:t>
      </w:r>
      <w:r w:rsidRPr="00F83C98">
        <w:rPr>
          <w:rFonts w:ascii="Open Sans Light" w:hAnsi="Open Sans Light"/>
          <w:color w:val="000000"/>
          <w:sz w:val="23"/>
          <w:szCs w:val="23"/>
        </w:rPr>
        <w:t>plan. They look for small improvements every day and hesitate to entertain new strategies because they know what works.</w:t>
      </w:r>
    </w:p>
    <w:p w14:paraId="786BFB4B" w14:textId="236F7121" w:rsidR="003D6AB9" w:rsidRPr="00F83C98" w:rsidRDefault="003D6AB9" w:rsidP="003D6AB9">
      <w:pPr>
        <w:pStyle w:val="NormalWeb"/>
        <w:shd w:val="clear" w:color="auto" w:fill="FFFFFF"/>
        <w:rPr>
          <w:rFonts w:ascii="Open Sans Light" w:hAnsi="Open Sans Light"/>
          <w:color w:val="000000"/>
          <w:sz w:val="23"/>
          <w:szCs w:val="23"/>
        </w:rPr>
      </w:pPr>
      <w:r w:rsidRPr="00F83C98">
        <w:rPr>
          <w:rFonts w:ascii="Open Sans Light" w:hAnsi="Open Sans Light"/>
          <w:color w:val="000000"/>
          <w:sz w:val="23"/>
          <w:szCs w:val="23"/>
        </w:rPr>
        <w:t>On the other end of the spectrum</w:t>
      </w:r>
      <w:r w:rsidR="002D6B55">
        <w:rPr>
          <w:rFonts w:ascii="Open Sans Light" w:hAnsi="Open Sans Light"/>
          <w:color w:val="000000"/>
          <w:sz w:val="23"/>
          <w:szCs w:val="23"/>
        </w:rPr>
        <w:t>,</w:t>
      </w:r>
      <w:r w:rsidRPr="00F83C98">
        <w:rPr>
          <w:rFonts w:ascii="Open Sans Light" w:hAnsi="Open Sans Light"/>
          <w:color w:val="000000"/>
          <w:sz w:val="23"/>
          <w:szCs w:val="23"/>
        </w:rPr>
        <w:t xml:space="preserve"> you have the dealmakers. They quickly bore of the doing and are constantly on the prowl for the next big idea. They are always on the lookout for a business they can buy, a new concept they can negotiate the rights for or a partnership they can forge.</w:t>
      </w:r>
    </w:p>
    <w:p w14:paraId="15BB0D68" w14:textId="506281C9" w:rsidR="003D6AB9" w:rsidRPr="00F83C98" w:rsidRDefault="002D6B55" w:rsidP="003D6AB9">
      <w:pPr>
        <w:pStyle w:val="NormalWeb"/>
        <w:shd w:val="clear" w:color="auto" w:fill="FFFFFF"/>
        <w:rPr>
          <w:rFonts w:ascii="Open Sans Light" w:hAnsi="Open Sans Light"/>
          <w:color w:val="000000"/>
          <w:sz w:val="23"/>
          <w:szCs w:val="23"/>
        </w:rPr>
      </w:pPr>
      <w:r w:rsidRPr="00F83C98">
        <w:rPr>
          <w:rFonts w:ascii="Open Sans Light" w:hAnsi="Open Sans Light"/>
          <w:color w:val="000000"/>
          <w:sz w:val="23"/>
          <w:szCs w:val="23"/>
        </w:rPr>
        <w:t xml:space="preserve">Some of the most successful entrepreneurs can be equally good </w:t>
      </w:r>
      <w:r>
        <w:rPr>
          <w:rFonts w:ascii="Open Sans Light" w:hAnsi="Open Sans Light"/>
          <w:color w:val="000000"/>
          <w:sz w:val="23"/>
          <w:szCs w:val="23"/>
        </w:rPr>
        <w:t>at being</w:t>
      </w:r>
      <w:r w:rsidRPr="00F83C98">
        <w:rPr>
          <w:rFonts w:ascii="Open Sans Light" w:hAnsi="Open Sans Light"/>
          <w:color w:val="000000"/>
          <w:sz w:val="23"/>
          <w:szCs w:val="23"/>
        </w:rPr>
        <w:t xml:space="preserve"> </w:t>
      </w:r>
      <w:r w:rsidR="009B11E3">
        <w:rPr>
          <w:rFonts w:ascii="Open Sans Light" w:hAnsi="Open Sans Light"/>
          <w:color w:val="000000"/>
          <w:sz w:val="23"/>
          <w:szCs w:val="23"/>
        </w:rPr>
        <w:t>both</w:t>
      </w:r>
      <w:r>
        <w:rPr>
          <w:rFonts w:ascii="Open Sans Light" w:hAnsi="Open Sans Light"/>
          <w:color w:val="000000"/>
          <w:sz w:val="23"/>
          <w:szCs w:val="23"/>
        </w:rPr>
        <w:t xml:space="preserve"> d</w:t>
      </w:r>
      <w:r w:rsidRPr="00F83C98">
        <w:rPr>
          <w:rFonts w:ascii="Open Sans Light" w:hAnsi="Open Sans Light"/>
          <w:color w:val="000000"/>
          <w:sz w:val="23"/>
          <w:szCs w:val="23"/>
        </w:rPr>
        <w:t>oer</w:t>
      </w:r>
      <w:r w:rsidR="009B11E3">
        <w:rPr>
          <w:rFonts w:ascii="Open Sans Light" w:hAnsi="Open Sans Light"/>
          <w:color w:val="000000"/>
          <w:sz w:val="23"/>
          <w:szCs w:val="23"/>
        </w:rPr>
        <w:t>s</w:t>
      </w:r>
      <w:r w:rsidRPr="00F83C98">
        <w:rPr>
          <w:rFonts w:ascii="Open Sans Light" w:hAnsi="Open Sans Light"/>
          <w:color w:val="000000"/>
          <w:sz w:val="23"/>
          <w:szCs w:val="23"/>
        </w:rPr>
        <w:t xml:space="preserve"> and </w:t>
      </w:r>
      <w:r>
        <w:rPr>
          <w:rFonts w:ascii="Open Sans Light" w:hAnsi="Open Sans Light"/>
          <w:color w:val="000000"/>
          <w:sz w:val="23"/>
          <w:szCs w:val="23"/>
        </w:rPr>
        <w:t>d</w:t>
      </w:r>
      <w:r w:rsidRPr="00F83C98">
        <w:rPr>
          <w:rFonts w:ascii="Open Sans Light" w:hAnsi="Open Sans Light"/>
          <w:color w:val="000000"/>
          <w:sz w:val="23"/>
          <w:szCs w:val="23"/>
        </w:rPr>
        <w:t>eal</w:t>
      </w:r>
      <w:r>
        <w:rPr>
          <w:rFonts w:ascii="Open Sans Light" w:hAnsi="Open Sans Light"/>
          <w:color w:val="000000"/>
          <w:sz w:val="23"/>
          <w:szCs w:val="23"/>
        </w:rPr>
        <w:t>m</w:t>
      </w:r>
      <w:r w:rsidRPr="00F83C98">
        <w:rPr>
          <w:rFonts w:ascii="Open Sans Light" w:hAnsi="Open Sans Light"/>
          <w:color w:val="000000"/>
          <w:sz w:val="23"/>
          <w:szCs w:val="23"/>
        </w:rPr>
        <w:t>aker</w:t>
      </w:r>
      <w:r w:rsidR="009B11E3">
        <w:rPr>
          <w:rFonts w:ascii="Open Sans Light" w:hAnsi="Open Sans Light"/>
          <w:color w:val="000000"/>
          <w:sz w:val="23"/>
          <w:szCs w:val="23"/>
        </w:rPr>
        <w:t>s</w:t>
      </w:r>
      <w:r>
        <w:rPr>
          <w:rFonts w:ascii="Open Sans Light" w:hAnsi="Open Sans Light"/>
          <w:color w:val="000000"/>
          <w:sz w:val="23"/>
          <w:szCs w:val="23"/>
        </w:rPr>
        <w:t>, and m</w:t>
      </w:r>
      <w:r w:rsidR="008848F7" w:rsidRPr="00F83C98">
        <w:rPr>
          <w:rFonts w:ascii="Open Sans Light" w:hAnsi="Open Sans Light"/>
          <w:color w:val="000000"/>
          <w:sz w:val="23"/>
          <w:szCs w:val="23"/>
        </w:rPr>
        <w:t>ost business owner</w:t>
      </w:r>
      <w:r>
        <w:rPr>
          <w:rFonts w:ascii="Open Sans Light" w:hAnsi="Open Sans Light"/>
          <w:color w:val="000000"/>
          <w:sz w:val="23"/>
          <w:szCs w:val="23"/>
        </w:rPr>
        <w:t>s</w:t>
      </w:r>
      <w:r w:rsidR="008848F7" w:rsidRPr="00F83C98">
        <w:rPr>
          <w:rFonts w:ascii="Open Sans Light" w:hAnsi="Open Sans Light"/>
          <w:color w:val="000000"/>
          <w:sz w:val="23"/>
          <w:szCs w:val="23"/>
        </w:rPr>
        <w:t xml:space="preserve"> have a</w:t>
      </w:r>
      <w:r w:rsidR="003D6AB9" w:rsidRPr="00F83C98">
        <w:rPr>
          <w:rFonts w:ascii="Open Sans Light" w:hAnsi="Open Sans Light"/>
          <w:color w:val="000000"/>
          <w:sz w:val="23"/>
          <w:szCs w:val="23"/>
        </w:rPr>
        <w:t xml:space="preserve"> little bit of both personalities, </w:t>
      </w:r>
      <w:r>
        <w:rPr>
          <w:rFonts w:ascii="Open Sans Light" w:hAnsi="Open Sans Light"/>
          <w:color w:val="000000"/>
          <w:sz w:val="23"/>
          <w:szCs w:val="23"/>
        </w:rPr>
        <w:t>with a tendency t</w:t>
      </w:r>
      <w:r w:rsidR="00613702" w:rsidRPr="00F83C98">
        <w:rPr>
          <w:rFonts w:ascii="Open Sans Light" w:hAnsi="Open Sans Light"/>
          <w:color w:val="000000"/>
          <w:sz w:val="23"/>
          <w:szCs w:val="23"/>
        </w:rPr>
        <w:t>o</w:t>
      </w:r>
      <w:r w:rsidR="003D6AB9" w:rsidRPr="00F83C98">
        <w:rPr>
          <w:rFonts w:ascii="Open Sans Light" w:hAnsi="Open Sans Light"/>
          <w:color w:val="000000"/>
          <w:sz w:val="23"/>
          <w:szCs w:val="23"/>
        </w:rPr>
        <w:t xml:space="preserve"> tilt in one direction or the other.</w:t>
      </w:r>
      <w:r>
        <w:rPr>
          <w:rFonts w:ascii="Open Sans Light" w:hAnsi="Open Sans Light"/>
          <w:color w:val="000000"/>
          <w:sz w:val="23"/>
          <w:szCs w:val="23"/>
        </w:rPr>
        <w:t xml:space="preserve"> </w:t>
      </w:r>
      <w:r w:rsidR="00613702" w:rsidRPr="00F83C98">
        <w:rPr>
          <w:rFonts w:ascii="Open Sans Light" w:hAnsi="Open Sans Light"/>
          <w:color w:val="000000"/>
          <w:sz w:val="23"/>
          <w:szCs w:val="23"/>
        </w:rPr>
        <w:t>However, p</w:t>
      </w:r>
      <w:r w:rsidR="003D6AB9" w:rsidRPr="00F83C98">
        <w:rPr>
          <w:rFonts w:ascii="Open Sans Light" w:hAnsi="Open Sans Light"/>
          <w:color w:val="000000"/>
          <w:sz w:val="23"/>
          <w:szCs w:val="23"/>
        </w:rPr>
        <w:t>roblems occur when you lean too far in one direction.</w:t>
      </w:r>
    </w:p>
    <w:p w14:paraId="43FE1151" w14:textId="2725465F" w:rsidR="003D6AB9" w:rsidRPr="00F83C98" w:rsidRDefault="00613702" w:rsidP="003D6AB9">
      <w:pPr>
        <w:pStyle w:val="NormalWeb"/>
        <w:shd w:val="clear" w:color="auto" w:fill="FFFFFF"/>
        <w:rPr>
          <w:rFonts w:ascii="Open Sans Light" w:hAnsi="Open Sans Light"/>
          <w:color w:val="000000"/>
          <w:sz w:val="23"/>
          <w:szCs w:val="23"/>
        </w:rPr>
      </w:pPr>
      <w:r w:rsidRPr="00F83C98">
        <w:rPr>
          <w:rFonts w:ascii="Open Sans Light" w:hAnsi="Open Sans Light"/>
          <w:color w:val="000000"/>
          <w:sz w:val="23"/>
          <w:szCs w:val="23"/>
        </w:rPr>
        <w:t>Let’s take f</w:t>
      </w:r>
      <w:r w:rsidR="003D6AB9" w:rsidRPr="00F83C98">
        <w:rPr>
          <w:rFonts w:ascii="Open Sans Light" w:hAnsi="Open Sans Light"/>
          <w:color w:val="000000"/>
          <w:sz w:val="23"/>
          <w:szCs w:val="23"/>
        </w:rPr>
        <w:t xml:space="preserve">or example, U.K.-based Jonathan Jay, a twenty-year veteran of the start-up world. Jay got his start publishing magazines, but quickly wanted out, </w:t>
      </w:r>
      <w:r w:rsidR="001F2534">
        <w:rPr>
          <w:rFonts w:ascii="Open Sans Light" w:hAnsi="Open Sans Light"/>
          <w:color w:val="000000"/>
          <w:sz w:val="23"/>
          <w:szCs w:val="23"/>
        </w:rPr>
        <w:t>and</w:t>
      </w:r>
      <w:r w:rsidR="001F2534" w:rsidRPr="00F83C98">
        <w:rPr>
          <w:rFonts w:ascii="Open Sans Light" w:hAnsi="Open Sans Light"/>
          <w:color w:val="000000"/>
          <w:sz w:val="23"/>
          <w:szCs w:val="23"/>
        </w:rPr>
        <w:t xml:space="preserve"> </w:t>
      </w:r>
      <w:r w:rsidR="003D6AB9" w:rsidRPr="00F83C98">
        <w:rPr>
          <w:rFonts w:ascii="Open Sans Light" w:hAnsi="Open Sans Light"/>
          <w:color w:val="000000"/>
          <w:sz w:val="23"/>
          <w:szCs w:val="23"/>
        </w:rPr>
        <w:t xml:space="preserve">he sold his publishing company by the age of 27. He then started a coach-training business </w:t>
      </w:r>
      <w:r w:rsidR="001F2534">
        <w:rPr>
          <w:rFonts w:ascii="Open Sans Light" w:hAnsi="Open Sans Light"/>
          <w:color w:val="000000"/>
          <w:sz w:val="23"/>
          <w:szCs w:val="23"/>
        </w:rPr>
        <w:t xml:space="preserve">which </w:t>
      </w:r>
      <w:r w:rsidR="003D6AB9" w:rsidRPr="00F83C98">
        <w:rPr>
          <w:rFonts w:ascii="Open Sans Light" w:hAnsi="Open Sans Light"/>
          <w:color w:val="000000"/>
          <w:sz w:val="23"/>
          <w:szCs w:val="23"/>
        </w:rPr>
        <w:t>competed with one other provider. His competitor ran into trouble and Jay decided to buy his business after less than a week of diligence. Jay then sold the combined entity for a seven-figure payday.</w:t>
      </w:r>
    </w:p>
    <w:p w14:paraId="04EB35A8" w14:textId="5C0965C7" w:rsidR="003D6AB9" w:rsidRPr="00F83C98" w:rsidRDefault="003D6AB9" w:rsidP="003D6AB9">
      <w:pPr>
        <w:pStyle w:val="NormalWeb"/>
        <w:shd w:val="clear" w:color="auto" w:fill="FFFFFF"/>
        <w:rPr>
          <w:rFonts w:ascii="Open Sans Light" w:hAnsi="Open Sans Light"/>
          <w:color w:val="000000"/>
          <w:sz w:val="23"/>
          <w:szCs w:val="23"/>
        </w:rPr>
      </w:pPr>
      <w:r w:rsidRPr="00F83C98">
        <w:rPr>
          <w:rFonts w:ascii="Open Sans Light" w:hAnsi="Open Sans Light"/>
          <w:color w:val="000000"/>
          <w:sz w:val="23"/>
          <w:szCs w:val="23"/>
        </w:rPr>
        <w:t>Bored after a week or two of retirement, Jay started a digital marketing company. He found client acquisition a challenge, so he partnered with a marketing guru who had a pre-existing following of customers. Jay gave his new partner 50% of his company in exchange for access to the marketing guru’s list, but he skimped on writing the partnership agreement because he was resentful of the legal bills he was paying to defend an unrelated claim.</w:t>
      </w:r>
    </w:p>
    <w:p w14:paraId="4E7630B8" w14:textId="6F927721" w:rsidR="003D6AB9" w:rsidRPr="00F83C98" w:rsidRDefault="003D6AB9" w:rsidP="003D6AB9">
      <w:pPr>
        <w:pStyle w:val="NormalWeb"/>
        <w:shd w:val="clear" w:color="auto" w:fill="FFFFFF"/>
        <w:rPr>
          <w:rFonts w:ascii="Open Sans Light" w:hAnsi="Open Sans Light"/>
          <w:color w:val="000000"/>
          <w:sz w:val="23"/>
          <w:szCs w:val="23"/>
        </w:rPr>
      </w:pPr>
      <w:r w:rsidRPr="00F83C98">
        <w:rPr>
          <w:rFonts w:ascii="Open Sans Light" w:hAnsi="Open Sans Light"/>
          <w:color w:val="000000"/>
          <w:sz w:val="23"/>
          <w:szCs w:val="23"/>
        </w:rPr>
        <w:t>Soon after merging, the partners fell out and Jay had to wrestle his shares back without the help of a formal partnership agreement. Unbowed by partnerships, he then found another distressed marketing agency to buy, which he did by assuming its debt and putting virtually nothing down. He put the business into bankruptcy after carving out the one piece that had value and merging it with his marketing company. Within a year of buying the business, he sold the combined entity for another seven-figure exit.</w:t>
      </w:r>
    </w:p>
    <w:p w14:paraId="2737CFA6" w14:textId="60F12625" w:rsidR="003D6AB9" w:rsidRPr="00F83C98" w:rsidRDefault="003D6AB9" w:rsidP="003D6AB9">
      <w:pPr>
        <w:pStyle w:val="NormalWeb"/>
        <w:shd w:val="clear" w:color="auto" w:fill="FFFFFF"/>
        <w:rPr>
          <w:rFonts w:ascii="Open Sans Light" w:hAnsi="Open Sans Light"/>
          <w:color w:val="000000"/>
          <w:sz w:val="23"/>
          <w:szCs w:val="23"/>
        </w:rPr>
      </w:pPr>
      <w:r w:rsidRPr="00F83C98">
        <w:rPr>
          <w:rFonts w:ascii="Open Sans Light" w:hAnsi="Open Sans Light"/>
          <w:color w:val="000000"/>
          <w:sz w:val="23"/>
          <w:szCs w:val="23"/>
        </w:rPr>
        <w:t xml:space="preserve">Jay’s story is exhausting. It’s a high-wire act of high-stakes negotiation, success, mistakes and eventual triumph. </w:t>
      </w:r>
      <w:r w:rsidR="00C31675" w:rsidRPr="00F83C98">
        <w:rPr>
          <w:rFonts w:ascii="Open Sans Light" w:hAnsi="Open Sans Light"/>
          <w:color w:val="000000"/>
          <w:sz w:val="23"/>
          <w:szCs w:val="23"/>
        </w:rPr>
        <w:t>You</w:t>
      </w:r>
      <w:r w:rsidRPr="00F83C98">
        <w:rPr>
          <w:rFonts w:ascii="Open Sans Light" w:hAnsi="Open Sans Light"/>
          <w:color w:val="000000"/>
          <w:sz w:val="23"/>
          <w:szCs w:val="23"/>
        </w:rPr>
        <w:t xml:space="preserve"> c</w:t>
      </w:r>
      <w:r w:rsidR="00C31675" w:rsidRPr="00F83C98">
        <w:rPr>
          <w:rFonts w:ascii="Open Sans Light" w:hAnsi="Open Sans Light"/>
          <w:color w:val="000000"/>
          <w:sz w:val="23"/>
          <w:szCs w:val="23"/>
        </w:rPr>
        <w:t>an’t</w:t>
      </w:r>
      <w:r w:rsidRPr="00F83C98">
        <w:rPr>
          <w:rFonts w:ascii="Open Sans Light" w:hAnsi="Open Sans Light"/>
          <w:color w:val="000000"/>
          <w:sz w:val="23"/>
          <w:szCs w:val="23"/>
        </w:rPr>
        <w:t xml:space="preserve"> help but wonder if he would have been even more successful—and a lot less stressed—if he had been a little more of a doer and little less of a dealmaker.</w:t>
      </w:r>
    </w:p>
    <w:p w14:paraId="190BBFBD" w14:textId="39462638" w:rsidR="00A757FD" w:rsidRPr="00F83C98" w:rsidRDefault="003D6AB9" w:rsidP="00F83C98">
      <w:pPr>
        <w:pStyle w:val="NormalWeb"/>
        <w:shd w:val="clear" w:color="auto" w:fill="FFFFFF"/>
        <w:rPr>
          <w:rFonts w:ascii="Open Sans Light" w:hAnsi="Open Sans Light"/>
          <w:color w:val="000000"/>
          <w:sz w:val="23"/>
          <w:szCs w:val="23"/>
        </w:rPr>
      </w:pPr>
      <w:r w:rsidRPr="00F83C98">
        <w:rPr>
          <w:rFonts w:ascii="Open Sans Light" w:hAnsi="Open Sans Light"/>
          <w:color w:val="000000"/>
          <w:sz w:val="23"/>
          <w:szCs w:val="23"/>
        </w:rPr>
        <w:t>Whether you are more dealmaker or doer, it’s worth asking</w:t>
      </w:r>
      <w:r w:rsidR="00F83C98" w:rsidRPr="00F83C98">
        <w:rPr>
          <w:rFonts w:ascii="Open Sans Light" w:hAnsi="Open Sans Light"/>
          <w:color w:val="000000"/>
          <w:sz w:val="23"/>
          <w:szCs w:val="23"/>
        </w:rPr>
        <w:t xml:space="preserve"> yourself whether you’</w:t>
      </w:r>
      <w:r w:rsidR="002D6B55">
        <w:rPr>
          <w:rFonts w:ascii="Open Sans Light" w:hAnsi="Open Sans Light"/>
          <w:color w:val="000000"/>
          <w:sz w:val="23"/>
          <w:szCs w:val="23"/>
        </w:rPr>
        <w:t>re</w:t>
      </w:r>
      <w:r w:rsidR="00F83C98" w:rsidRPr="00F83C98">
        <w:rPr>
          <w:rFonts w:ascii="Open Sans Light" w:hAnsi="Open Sans Light"/>
          <w:color w:val="000000"/>
          <w:sz w:val="23"/>
          <w:szCs w:val="23"/>
        </w:rPr>
        <w:t xml:space="preserve"> tilt</w:t>
      </w:r>
      <w:r w:rsidR="002D6B55">
        <w:rPr>
          <w:rFonts w:ascii="Open Sans Light" w:hAnsi="Open Sans Light"/>
          <w:color w:val="000000"/>
          <w:sz w:val="23"/>
          <w:szCs w:val="23"/>
        </w:rPr>
        <w:t>ing</w:t>
      </w:r>
      <w:r w:rsidR="00F83C98" w:rsidRPr="00F83C98">
        <w:rPr>
          <w:rFonts w:ascii="Open Sans Light" w:hAnsi="Open Sans Light"/>
          <w:color w:val="000000"/>
          <w:sz w:val="23"/>
          <w:szCs w:val="23"/>
        </w:rPr>
        <w:t xml:space="preserve"> </w:t>
      </w:r>
      <w:r w:rsidRPr="00F83C98">
        <w:rPr>
          <w:rFonts w:ascii="Open Sans Light" w:hAnsi="Open Sans Light"/>
          <w:color w:val="000000"/>
          <w:sz w:val="23"/>
          <w:szCs w:val="23"/>
        </w:rPr>
        <w:t xml:space="preserve">too </w:t>
      </w:r>
      <w:r w:rsidR="002D6B55">
        <w:rPr>
          <w:rFonts w:ascii="Open Sans Light" w:hAnsi="Open Sans Light"/>
          <w:color w:val="000000"/>
          <w:sz w:val="23"/>
          <w:szCs w:val="23"/>
        </w:rPr>
        <w:t>far</w:t>
      </w:r>
      <w:r w:rsidR="002D6B55" w:rsidRPr="00F83C98">
        <w:rPr>
          <w:rFonts w:ascii="Open Sans Light" w:hAnsi="Open Sans Light"/>
          <w:color w:val="000000"/>
          <w:sz w:val="23"/>
          <w:szCs w:val="23"/>
        </w:rPr>
        <w:t xml:space="preserve"> </w:t>
      </w:r>
      <w:r w:rsidRPr="00F83C98">
        <w:rPr>
          <w:rFonts w:ascii="Open Sans Light" w:hAnsi="Open Sans Light"/>
          <w:color w:val="000000"/>
          <w:sz w:val="23"/>
          <w:szCs w:val="23"/>
        </w:rPr>
        <w:t>in one direction.</w:t>
      </w:r>
    </w:p>
    <w:sectPr w:rsidR="00A757FD" w:rsidRPr="00F83C98" w:rsidSect="009D6DE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pen Sans Light">
    <w:panose1 w:val="020B03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B9"/>
    <w:rsid w:val="001F2534"/>
    <w:rsid w:val="00293B21"/>
    <w:rsid w:val="002D6B55"/>
    <w:rsid w:val="002F3442"/>
    <w:rsid w:val="003339F0"/>
    <w:rsid w:val="003D6AB9"/>
    <w:rsid w:val="00613702"/>
    <w:rsid w:val="006804B2"/>
    <w:rsid w:val="006B1EC5"/>
    <w:rsid w:val="006F6FD6"/>
    <w:rsid w:val="007457BD"/>
    <w:rsid w:val="007A0BF4"/>
    <w:rsid w:val="008848F7"/>
    <w:rsid w:val="00885EF3"/>
    <w:rsid w:val="009B11E3"/>
    <w:rsid w:val="009D6DE3"/>
    <w:rsid w:val="00B25485"/>
    <w:rsid w:val="00C31675"/>
    <w:rsid w:val="00F83C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A5FA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D6AB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AB9"/>
    <w:rPr>
      <w:rFonts w:ascii="Times New Roman" w:hAnsi="Times New Roman" w:cs="Times New Roman"/>
      <w:b/>
      <w:bCs/>
      <w:kern w:val="36"/>
      <w:sz w:val="48"/>
      <w:szCs w:val="48"/>
    </w:rPr>
  </w:style>
  <w:style w:type="paragraph" w:customStyle="1" w:styleId="speakable-paragraph">
    <w:name w:val="speakable-paragraph"/>
    <w:basedOn w:val="Normal"/>
    <w:rsid w:val="003D6AB9"/>
    <w:pPr>
      <w:spacing w:before="100" w:beforeAutospacing="1" w:after="100" w:afterAutospacing="1"/>
    </w:pPr>
    <w:rPr>
      <w:rFonts w:ascii="Times New Roman" w:hAnsi="Times New Roman" w:cs="Times New Roman"/>
    </w:rPr>
  </w:style>
  <w:style w:type="paragraph" w:styleId="NormalWeb">
    <w:name w:val="Normal (Web)"/>
    <w:basedOn w:val="Normal"/>
    <w:uiPriority w:val="99"/>
    <w:unhideWhenUsed/>
    <w:rsid w:val="003D6AB9"/>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3D6AB9"/>
    <w:rPr>
      <w:i/>
      <w:iCs/>
    </w:rPr>
  </w:style>
  <w:style w:type="character" w:styleId="Hyperlink">
    <w:name w:val="Hyperlink"/>
    <w:basedOn w:val="DefaultParagraphFont"/>
    <w:uiPriority w:val="99"/>
    <w:semiHidden/>
    <w:unhideWhenUsed/>
    <w:rsid w:val="003D6AB9"/>
    <w:rPr>
      <w:color w:val="0000FF"/>
      <w:u w:val="single"/>
    </w:rPr>
  </w:style>
  <w:style w:type="paragraph" w:styleId="BalloonText">
    <w:name w:val="Balloon Text"/>
    <w:basedOn w:val="Normal"/>
    <w:link w:val="BalloonTextChar"/>
    <w:uiPriority w:val="99"/>
    <w:semiHidden/>
    <w:unhideWhenUsed/>
    <w:rsid w:val="00293B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3B2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933795">
      <w:bodyDiv w:val="1"/>
      <w:marLeft w:val="0"/>
      <w:marRight w:val="0"/>
      <w:marTop w:val="0"/>
      <w:marBottom w:val="0"/>
      <w:divBdr>
        <w:top w:val="none" w:sz="0" w:space="0" w:color="auto"/>
        <w:left w:val="none" w:sz="0" w:space="0" w:color="auto"/>
        <w:bottom w:val="none" w:sz="0" w:space="0" w:color="auto"/>
        <w:right w:val="none" w:sz="0" w:space="0" w:color="auto"/>
      </w:divBdr>
    </w:div>
    <w:div w:id="1445149049">
      <w:bodyDiv w:val="1"/>
      <w:marLeft w:val="0"/>
      <w:marRight w:val="0"/>
      <w:marTop w:val="0"/>
      <w:marBottom w:val="0"/>
      <w:divBdr>
        <w:top w:val="none" w:sz="0" w:space="0" w:color="auto"/>
        <w:left w:val="none" w:sz="0" w:space="0" w:color="auto"/>
        <w:bottom w:val="none" w:sz="0" w:space="0" w:color="auto"/>
        <w:right w:val="none" w:sz="0" w:space="0" w:color="auto"/>
      </w:divBdr>
    </w:div>
    <w:div w:id="1632250336">
      <w:bodyDiv w:val="1"/>
      <w:marLeft w:val="0"/>
      <w:marRight w:val="0"/>
      <w:marTop w:val="0"/>
      <w:marBottom w:val="0"/>
      <w:divBdr>
        <w:top w:val="none" w:sz="0" w:space="0" w:color="auto"/>
        <w:left w:val="none" w:sz="0" w:space="0" w:color="auto"/>
        <w:bottom w:val="none" w:sz="0" w:space="0" w:color="auto"/>
        <w:right w:val="none" w:sz="0" w:space="0" w:color="auto"/>
      </w:divBdr>
    </w:div>
    <w:div w:id="18674507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John Warrillow</cp:lastModifiedBy>
  <cp:revision>2</cp:revision>
  <dcterms:created xsi:type="dcterms:W3CDTF">2018-03-09T20:41:00Z</dcterms:created>
  <dcterms:modified xsi:type="dcterms:W3CDTF">2018-03-09T20:41:00Z</dcterms:modified>
</cp:coreProperties>
</file>